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F2" w:rsidRDefault="009B4CF2" w:rsidP="005D75CF">
      <w:pPr>
        <w:shd w:val="clear" w:color="auto" w:fill="FFFFFF"/>
        <w:spacing w:after="0" w:line="240" w:lineRule="auto"/>
        <w:ind w:left="873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ACD" w:rsidRPr="00B955DB" w:rsidRDefault="00FC0ACD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постановлением </w:t>
      </w:r>
    </w:p>
    <w:p w:rsidR="00FC0ACD" w:rsidRPr="00B955DB" w:rsidRDefault="002643DE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0AC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</w:p>
    <w:p w:rsidR="002643DE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FC0ACD" w:rsidRPr="00B955DB" w:rsidRDefault="002643DE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</w:p>
    <w:p w:rsidR="00BB26FD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«12» января </w:t>
      </w:r>
      <w:r w:rsidR="00E77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г. </w:t>
      </w: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2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</w:p>
    <w:p w:rsidR="00EE5653" w:rsidRPr="00FB59A5" w:rsidRDefault="00EE5653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6FD" w:rsidRPr="00B955DB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:rsidR="002643DE" w:rsidRPr="002643DE" w:rsidRDefault="002643DE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643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Благоустройство населенных пунктов </w:t>
      </w:r>
    </w:p>
    <w:p w:rsidR="00592F64" w:rsidRPr="002643DE" w:rsidRDefault="002643DE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3DE">
        <w:rPr>
          <w:rFonts w:ascii="Times New Roman" w:hAnsi="Times New Roman"/>
          <w:b/>
          <w:bCs/>
          <w:sz w:val="28"/>
          <w:szCs w:val="28"/>
          <w:lang w:eastAsia="ru-RU"/>
        </w:rPr>
        <w:t>Увельского  муниципального округа Челябинской области</w:t>
      </w:r>
      <w:r w:rsidR="00592F64" w:rsidRPr="0026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4B6B" w:rsidRPr="00B955DB" w:rsidRDefault="002F4B6B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3DE" w:rsidRPr="002643DE" w:rsidRDefault="00592F64" w:rsidP="002643D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="00A0470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</w:t>
      </w:r>
      <w:r w:rsidR="00A04706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2643DE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643DE" w:rsidRPr="002643DE">
        <w:rPr>
          <w:rFonts w:ascii="Times New Roman" w:hAnsi="Times New Roman"/>
          <w:sz w:val="28"/>
          <w:szCs w:val="28"/>
          <w:lang w:eastAsia="ru-RU"/>
        </w:rPr>
        <w:t xml:space="preserve">Благоустройство населенных пунктов </w:t>
      </w:r>
    </w:p>
    <w:p w:rsidR="002643DE" w:rsidRDefault="002643DE" w:rsidP="002643D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DE">
        <w:rPr>
          <w:rFonts w:ascii="Times New Roman" w:hAnsi="Times New Roman"/>
          <w:sz w:val="28"/>
          <w:szCs w:val="28"/>
          <w:lang w:eastAsia="ru-RU"/>
        </w:rPr>
        <w:t>Увельского  муниципального округа Челябинской области</w:t>
      </w:r>
      <w:r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43DE" w:rsidRPr="002643DE" w:rsidRDefault="002643DE" w:rsidP="002643D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64" w:rsidRPr="002643DE" w:rsidRDefault="00592F64" w:rsidP="002643DE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текущего состояния в области благоустройства</w:t>
      </w:r>
      <w:r w:rsidR="00F279C1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населённых</w:t>
      </w:r>
      <w:r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 на территории </w:t>
      </w:r>
      <w:r w:rsid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2F6AC1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6617C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2F6AC1" w:rsidRP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right="61" w:firstLine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202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состав </w:t>
      </w:r>
      <w:r w:rsidR="0026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</w:t>
      </w:r>
      <w:r w:rsidR="0073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населённых пункт</w:t>
      </w:r>
      <w:r w:rsidR="0073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12C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2017 года на территории </w:t>
      </w:r>
      <w:r w:rsidR="0073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реализуются мероприятия по благоустройству дворовых территорий многоквартирных домов, общественных территорийв рамках 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="0073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«Благоустройство населенных пунктов Увельского муниципального района», с  2026 года после реорганизации   района в округ  с учетом   правопреемства  - </w:t>
      </w:r>
      <w:r w:rsidR="00732F7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</w:t>
      </w:r>
      <w:r w:rsidR="0073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«Благоустройство населенных пунктов Увельского муниципального округа Челябинской области»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–Муниципальная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2019 года в целях реализации федерального проекта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 (далее - Федпроект), входящего в свою очередь в национальный проект "Жилье и городская среда", мероприятия по благоустройству территорий в </w:t>
      </w:r>
      <w:r w:rsidR="000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Увельском 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вошли в региональный проект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за прошедший период позволила привести территории 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населённых пунктов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нормативное состояние, повысить уровень их благоустройства и обеспечила достижение следующих результатов:</w:t>
      </w:r>
    </w:p>
    <w:p w:rsidR="00C65156" w:rsidRDefault="00C65156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благоустроенных общественных территорий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2019 по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33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составило </w:t>
      </w:r>
      <w:r w:rsidR="00533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территорий;</w:t>
      </w:r>
    </w:p>
    <w:p w:rsidR="0053339A" w:rsidRPr="00B955DB" w:rsidRDefault="0053339A" w:rsidP="0053339A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количество благоустроенных дворовых территорий за период с 2019 по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территорий;</w:t>
      </w:r>
    </w:p>
    <w:p w:rsidR="00DD30D4" w:rsidRPr="00B955DB" w:rsidRDefault="00DD30D4" w:rsidP="00DD30D4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граждан, принявших участие в решении вопросов развития городской среды  с использованием цифровых технологий от общего количества граждан в возрасте от 14 лет в 2025 году   достигла 19,8 %,</w:t>
      </w:r>
      <w:r w:rsidRPr="001D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плановое значение данного показателя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D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установлено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–20 </w:t>
      </w:r>
      <w:r w:rsidRPr="001D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менее  рекомендуемого </w:t>
      </w:r>
      <w:r w:rsidRPr="002F4B6B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2F4B6B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2F4B6B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доля благоустроенных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утвержденных в муниципальном образовании правил благоустройства достигла </w:t>
      </w:r>
      <w:r w:rsid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</w:t>
      </w:r>
    </w:p>
    <w:p w:rsidR="00592F64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муниципальном образовании правил благоустройства достигла </w:t>
      </w:r>
      <w:r w:rsidR="00D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достигнутые результаты в реализации мероприятий по благоустройству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озеленению и устройству покрытий, освещению, размещению малых архитектурных форм.</w:t>
      </w:r>
    </w:p>
    <w:p w:rsidR="000E74AB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Приоритетность благоустройства общественных территорий определяется по итогам голосования жителей.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проблемой </w:t>
      </w:r>
      <w:r w:rsidR="00E36CED"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</w:t>
      </w:r>
      <w:r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малая доля вовлечения населения </w:t>
      </w:r>
      <w:r w:rsidR="00785EB0"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  <w:r w:rsidR="00E36CED"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рейтинговое голосование по отбору проектов благоустройства территорий.</w:t>
      </w:r>
    </w:p>
    <w:p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проблемы создания комфортных условий проживания на территории 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путем качественного повышения уровня благоустройства территорий, выбранных с учетом мнения граждан, полученного с помощью цифровых технологий, поспособствует обеспечению устойчивого социально-экономического развития 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E5D" w:rsidRPr="00462E5D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устойчивого социально-экономического развития территорий, повышения качества архитектурных и планировочных решенийв населенных пунктах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в период с 20</w:t>
      </w:r>
      <w:r w:rsidR="00A2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планируется благоустр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ойствообщественных территорий (площади, 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скверы, пешеходные зоны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</w:t>
      </w:r>
      <w:r w:rsidR="0078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6 единиц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2F64" w:rsidRDefault="00462E5D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Адресный перечень всех общественных территорий, нуждающихся в благоустройстве приведён в Приложении 1 к настоящей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</w:p>
    <w:p w:rsidR="00625C00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рамках Муниципальной программы возможно благоустройство дворовых территорий 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средств федерального и областного бюджетов (далее - Субсидия), местных бюджетов и внебюджетных 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.Адресный перечень дворовых территорий, нуждающихся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благоустройстве, определен по результатам инвентаризации, проведённой согласно Порядка и обозначен в Приложении 2 к Муниципальной программе.Также в Муниципальную программу могут быть включены дворовые территории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отобранные в рамках поддержки реализации инициативных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Очерёдность благоустройства определяется в порядке поступления предложений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1D7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помещений в МКД, собственников иных зданий и сооружений, расположенных в границах дворовой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счет средств Субсидии осуществляться по минимальному и дополнительному перечню. 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перечень видов работ по благоустройству включает в себя: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скамеек, урн;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тротуаров;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детских и (или) спортивных площадок.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Дополнительный перечень включает в себя: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и ремонт ограждений;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территорий;</w:t>
      </w:r>
    </w:p>
    <w:p w:rsidR="00625C00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виды работ.</w:t>
      </w:r>
    </w:p>
    <w:p w:rsidR="00625C00" w:rsidRPr="009B166C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Минимального перечня  работ </w:t>
      </w:r>
      <w:r w:rsidR="00101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предусматривать мероприятия по созданию безбарьерной среды.</w:t>
      </w:r>
    </w:p>
    <w:p w:rsidR="00625C00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счет средств Субсидии осуществляется при соблюдении следующих условий:                                      </w:t>
      </w:r>
    </w:p>
    <w:p w:rsidR="00625C00" w:rsidRDefault="00625C00" w:rsidP="00625C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перечня;                                       </w:t>
      </w:r>
    </w:p>
    <w:p w:rsidR="00625C00" w:rsidRDefault="00625C00" w:rsidP="00625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-наличие решения собственников помещений МКД  о принятии созданного в результате благоустройства имущества в состав общего имущества МКД;                                                                                      - земельный участок под МКД, на котором выполняется благоустройство дворовой территории должен быть сформирован и поставлен на кадастровый учет.</w:t>
      </w:r>
    </w:p>
    <w:p w:rsidR="00625C00" w:rsidRDefault="00625C00" w:rsidP="0062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осуществляются согласно методических рекомендация, утверждённых Приказом Министерства строительства и жилищно-коммунального хозяйства Российской Федерации №153/пр от 07.03.2019г.</w:t>
      </w:r>
    </w:p>
    <w:p w:rsidR="00625C00" w:rsidRDefault="00625C00" w:rsidP="00625C00">
      <w:pPr>
        <w:spacing w:after="0" w:line="240" w:lineRule="auto"/>
        <w:ind w:firstLine="709"/>
        <w:jc w:val="both"/>
        <w:rPr>
          <w:rFonts w:ascii="Roboto" w:hAnsi="Roboto"/>
          <w:color w:val="000000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 о форме финансового и/или трудового участия Заинтересованных лиц, в реализации мероприятий по благоустройству дворовой территории в рамках Минимального перечня, в том числе о доле такого участия определяются и принимаются </w:t>
      </w:r>
      <w:r w:rsidR="0010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Увельским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ом.При этом, в случае финансового участия Заинтересованных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Минимального перечня, доля участия определяется как процент стоимости мероприятий по благоустройству дворовой территории.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Доля финансового участия Заинтересованных лиц в работах по благоустройству дворовой территории в рамках Дополнительного перечня определяется </w:t>
      </w:r>
      <w:r w:rsidR="00743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Увельским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в Муниципальной программе и должна составлять не менее: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- 3 процентов от стоимости мероприятий Дополнительного перечня для дворовых территорий, включенных в Муниципальные программы до вступления в силу постановления Правительства Российской Федерации от 9.02.2019 г. № 106 «О внесении изменений в приложение 15 государственной программы «Обеспечение доступным и комфортным жильем и коммунальными услугами граждан Российской Федерации»  (далее Постановление о внесении изменений); 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- 20 процентов от стоимости мероприятий Дополнительного перечня для дворовых территорий, включенных в Муниципальные программы после вступления в силу Постановления о внесении изменений.</w:t>
      </w:r>
    </w:p>
    <w:p w:rsidR="00625C00" w:rsidRPr="00DA07F6" w:rsidRDefault="00625C00" w:rsidP="00625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A07F6">
        <w:rPr>
          <w:rFonts w:ascii="Times New Roman" w:hAnsi="Times New Roman" w:cs="Times New Roman"/>
          <w:sz w:val="28"/>
          <w:szCs w:val="28"/>
        </w:rPr>
        <w:t xml:space="preserve">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комиссией.</w:t>
      </w:r>
    </w:p>
    <w:p w:rsidR="00625C00" w:rsidRPr="00625C00" w:rsidRDefault="00625C00" w:rsidP="00625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комиссией.</w:t>
      </w:r>
    </w:p>
    <w:p w:rsidR="0029592A" w:rsidRPr="00DA07F6" w:rsidRDefault="0029592A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благоустройства общественных и дворовых территор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ий, в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рамках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реализации </w:t>
      </w:r>
      <w:r w:rsidR="00C41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программы</w:t>
      </w:r>
      <w:r w:rsidR="00D9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благоустройству подлежат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</w:t>
      </w:r>
      <w:r w:rsidR="00C36BC8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указанных лиц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Правил благоустройства </w:t>
      </w:r>
      <w:r w:rsidR="00C41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Увельского</w:t>
      </w:r>
      <w:r w:rsidR="00C84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6A01" w:rsidRPr="00DA07F6" w:rsidRDefault="00E46A01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Адресны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перечень 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DA07F6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приведён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</w:t>
      </w:r>
      <w:r w:rsidR="00C41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26C1E" w:rsidRPr="007F4480" w:rsidRDefault="00E46A01" w:rsidP="007F4480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осуществляются согласно утверждённого Порядка инвентаризации дворовых территорий многоквартирных домов, общественных территорий, а также территорий, прилегающих к индивидуальным жилым ломам и земельных участков, представленных для их размещения в </w:t>
      </w:r>
      <w:r w:rsidR="00D9673E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населённых пунктах</w:t>
      </w:r>
      <w:r w:rsidR="00C41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Увельского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16617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участия в реализации мероприятий настоящей Программы </w:t>
      </w:r>
      <w:r w:rsidR="00EA0E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</w:t>
      </w:r>
      <w:r w:rsidR="00592B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авление жилищно-коммунального хозяйства и капитального строительства</w:t>
      </w:r>
      <w:r w:rsidR="00D9673E"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 w:rsidR="00D9673E">
        <w:rPr>
          <w:rFonts w:ascii="Times New Roman" w:hAnsi="Times New Roman" w:cs="Times New Roman"/>
          <w:sz w:val="28"/>
          <w:szCs w:val="28"/>
        </w:rPr>
        <w:t>и</w:t>
      </w:r>
      <w:r w:rsidR="00592B96"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D9673E" w:rsidRPr="002F4B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A0E5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F4B6B">
        <w:rPr>
          <w:rFonts w:ascii="Times New Roman" w:hAnsi="Times New Roman" w:cs="Times New Roman"/>
          <w:sz w:val="28"/>
          <w:szCs w:val="28"/>
        </w:rPr>
        <w:t>:</w:t>
      </w:r>
    </w:p>
    <w:p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1) осуществля</w:t>
      </w:r>
      <w:r w:rsidR="008B050A">
        <w:rPr>
          <w:rFonts w:ascii="Times New Roman" w:hAnsi="Times New Roman" w:cs="Times New Roman"/>
          <w:sz w:val="28"/>
          <w:szCs w:val="28"/>
        </w:rPr>
        <w:t>е</w:t>
      </w:r>
      <w:r w:rsidRPr="002F4B6B">
        <w:rPr>
          <w:rFonts w:ascii="Times New Roman" w:hAnsi="Times New Roman" w:cs="Times New Roman"/>
          <w:sz w:val="28"/>
          <w:szCs w:val="28"/>
        </w:rPr>
        <w:t xml:space="preserve">т планирование и организацию работ по благоустройству </w:t>
      </w:r>
      <w:r w:rsidR="00EB7A3D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2F4B6B">
        <w:rPr>
          <w:rFonts w:ascii="Times New Roman" w:hAnsi="Times New Roman" w:cs="Times New Roman"/>
          <w:sz w:val="28"/>
          <w:szCs w:val="28"/>
        </w:rPr>
        <w:t xml:space="preserve">территорий; </w:t>
      </w:r>
    </w:p>
    <w:p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2)обеспечива</w:t>
      </w:r>
      <w:r w:rsidR="00EB7A3D">
        <w:rPr>
          <w:rFonts w:ascii="Times New Roman" w:hAnsi="Times New Roman" w:cs="Times New Roman"/>
          <w:sz w:val="28"/>
          <w:szCs w:val="28"/>
        </w:rPr>
        <w:t>е</w:t>
      </w:r>
      <w:r w:rsidRPr="002F4B6B">
        <w:rPr>
          <w:rFonts w:ascii="Times New Roman" w:hAnsi="Times New Roman" w:cs="Times New Roman"/>
          <w:sz w:val="28"/>
          <w:szCs w:val="28"/>
        </w:rPr>
        <w:t>т разработку и принятие муниципальных программ формирования современной городской среды на 202</w:t>
      </w:r>
      <w:r w:rsidR="002F4B6B" w:rsidRPr="002F4B6B">
        <w:rPr>
          <w:rFonts w:ascii="Times New Roman" w:hAnsi="Times New Roman" w:cs="Times New Roman"/>
          <w:sz w:val="28"/>
          <w:szCs w:val="28"/>
        </w:rPr>
        <w:t>6</w:t>
      </w:r>
      <w:r w:rsidRPr="002F4B6B">
        <w:rPr>
          <w:rFonts w:ascii="Times New Roman" w:hAnsi="Times New Roman" w:cs="Times New Roman"/>
          <w:sz w:val="28"/>
          <w:szCs w:val="28"/>
        </w:rPr>
        <w:t xml:space="preserve"> - 20</w:t>
      </w:r>
      <w:r w:rsidR="007A630D">
        <w:rPr>
          <w:rFonts w:ascii="Times New Roman" w:hAnsi="Times New Roman" w:cs="Times New Roman"/>
          <w:sz w:val="28"/>
          <w:szCs w:val="28"/>
        </w:rPr>
        <w:t>28</w:t>
      </w:r>
      <w:r w:rsidRPr="002F4B6B">
        <w:rPr>
          <w:rFonts w:ascii="Times New Roman" w:hAnsi="Times New Roman" w:cs="Times New Roman"/>
          <w:sz w:val="28"/>
          <w:szCs w:val="28"/>
        </w:rPr>
        <w:t xml:space="preserve"> годы (далее именуются - муниципальные программы) с учетом проведения общественных обсуждений (срок обсуждения –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7A630D" w:rsidRPr="002F4B6B" w:rsidRDefault="007A630D" w:rsidP="007A630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4B6B">
        <w:rPr>
          <w:rFonts w:ascii="Times New Roman" w:hAnsi="Times New Roman" w:cs="Times New Roman"/>
          <w:sz w:val="28"/>
          <w:szCs w:val="28"/>
        </w:rPr>
        <w:t>) обеспечивают учет предложений заинтересованных лиц о включении дворовой территории, территории общего пользования в муниципальную программу;</w:t>
      </w:r>
    </w:p>
    <w:p w:rsidR="007A630D" w:rsidRPr="002F4B6B" w:rsidRDefault="007A630D" w:rsidP="007A630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4B6B">
        <w:rPr>
          <w:rFonts w:ascii="Times New Roman" w:hAnsi="Times New Roman" w:cs="Times New Roman"/>
          <w:sz w:val="28"/>
          <w:szCs w:val="28"/>
        </w:rPr>
        <w:t>) обеспечивают утверждение, с учетом обсуждения с представителями заинтересованных лиц, дизайн-проекта благоустройства каждой дворовой территории, включенной в муниципальную программу, а также дизайн - проект благоустройства территории общего пользования,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A26C1E" w:rsidRPr="002F4B6B" w:rsidRDefault="00EB7A3D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6C1E" w:rsidRPr="002F4B6B">
        <w:rPr>
          <w:rFonts w:ascii="Times New Roman" w:hAnsi="Times New Roman" w:cs="Times New Roman"/>
          <w:sz w:val="28"/>
          <w:szCs w:val="28"/>
        </w:rPr>
        <w:t>)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т синхронизацию выполнения работ в рамках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униципальной программы с реализуемыми в </w:t>
      </w:r>
      <w:r>
        <w:rPr>
          <w:rFonts w:ascii="Times New Roman" w:hAnsi="Times New Roman" w:cs="Times New Roman"/>
          <w:sz w:val="28"/>
          <w:szCs w:val="28"/>
        </w:rPr>
        <w:t xml:space="preserve">Увельском 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муниципальном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Увельского 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A26C1E" w:rsidRPr="002F4B6B" w:rsidRDefault="00EB7A3D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6C1E" w:rsidRPr="002F4B6B">
        <w:rPr>
          <w:rFonts w:ascii="Times New Roman" w:hAnsi="Times New Roman" w:cs="Times New Roman"/>
          <w:sz w:val="28"/>
          <w:szCs w:val="28"/>
        </w:rPr>
        <w:t>)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C1E" w:rsidRPr="002F4B6B">
        <w:rPr>
          <w:rFonts w:ascii="Times New Roman" w:hAnsi="Times New Roman" w:cs="Times New Roman"/>
          <w:sz w:val="28"/>
          <w:szCs w:val="28"/>
        </w:rPr>
        <w:t>т проведение мероприятий по благоустройству  территорий общего пользования с учетом необходимости обеспечения физической, пространственной и информационной доступности зданий, сооружений, дворовых и территории общего пользования для инвалидов и других маломобильных групп населения;</w:t>
      </w:r>
    </w:p>
    <w:p w:rsidR="00A26C1E" w:rsidRPr="002F4B6B" w:rsidRDefault="00913D56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6C1E" w:rsidRPr="002F4B6B">
        <w:rPr>
          <w:rFonts w:ascii="Times New Roman" w:hAnsi="Times New Roman" w:cs="Times New Roman"/>
          <w:sz w:val="28"/>
          <w:szCs w:val="28"/>
        </w:rPr>
        <w:t>)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т финансирование мероприятий муниципальных программ, исходя из объемов финансирования, предусмотренных на соответствующие цели в бюджете, а также объемов софинансирования за счет средств федерального и областного бюджетов, перечисленных в виде субсидий в </w:t>
      </w:r>
      <w:r w:rsidR="00A26C1E" w:rsidRPr="002F4B6B">
        <w:rPr>
          <w:rFonts w:ascii="Times New Roman" w:hAnsi="Times New Roman" w:cs="Times New Roman"/>
          <w:sz w:val="28"/>
          <w:szCs w:val="28"/>
        </w:rPr>
        <w:lastRenderedPageBreak/>
        <w:t>бюджет округа, внебюджетных источников;</w:t>
      </w:r>
    </w:p>
    <w:p w:rsidR="00A26C1E" w:rsidRPr="002F4B6B" w:rsidRDefault="00913D56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6C1E" w:rsidRPr="002F4B6B">
        <w:rPr>
          <w:rFonts w:ascii="Times New Roman" w:hAnsi="Times New Roman" w:cs="Times New Roman"/>
          <w:sz w:val="28"/>
          <w:szCs w:val="28"/>
        </w:rPr>
        <w:t>)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C1E" w:rsidRPr="002F4B6B">
        <w:rPr>
          <w:rFonts w:ascii="Times New Roman" w:hAnsi="Times New Roman" w:cs="Times New Roman"/>
          <w:sz w:val="28"/>
          <w:szCs w:val="28"/>
        </w:rPr>
        <w:t>т представление ответственному исполнителю государственной программы отчета об использовании средств, полученных в виде субсидий на реализацию муниципальных программ, ежемесячно в срок</w:t>
      </w:r>
      <w:r>
        <w:rPr>
          <w:rFonts w:ascii="Times New Roman" w:hAnsi="Times New Roman" w:cs="Times New Roman"/>
          <w:sz w:val="28"/>
          <w:szCs w:val="28"/>
        </w:rPr>
        <w:t xml:space="preserve">   в соответствии с  подписанным Соглашением с  ответственным  </w:t>
      </w:r>
      <w:r w:rsidRPr="002F4B6B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F4B6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A26C1E" w:rsidRPr="002F4B6B">
        <w:rPr>
          <w:rFonts w:ascii="Times New Roman" w:hAnsi="Times New Roman" w:cs="Times New Roman"/>
          <w:sz w:val="28"/>
          <w:szCs w:val="28"/>
        </w:rPr>
        <w:t>;</w:t>
      </w:r>
    </w:p>
    <w:p w:rsidR="00DD01AF" w:rsidRDefault="00913D56" w:rsidP="00913D5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6C1E" w:rsidRPr="002F4B6B">
        <w:rPr>
          <w:rFonts w:ascii="Times New Roman" w:hAnsi="Times New Roman" w:cs="Times New Roman"/>
          <w:sz w:val="28"/>
          <w:szCs w:val="28"/>
        </w:rPr>
        <w:t>)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т предусмотренную законодательством ответственность за нецелевое использование полученных в рамках настоящей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="00A26C1E" w:rsidRPr="002F4B6B">
        <w:rPr>
          <w:rFonts w:ascii="Times New Roman" w:hAnsi="Times New Roman" w:cs="Times New Roman"/>
          <w:sz w:val="28"/>
          <w:szCs w:val="28"/>
        </w:rPr>
        <w:t>рограммы субсидий.</w:t>
      </w:r>
    </w:p>
    <w:p w:rsidR="002F4B6B" w:rsidRDefault="00DD01AF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участия в реализации мероприятий настоящей </w:t>
      </w:r>
      <w:r w:rsidR="00913D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000AFA">
        <w:rPr>
          <w:rFonts w:ascii="Times New Roman" w:hAnsi="Times New Roman" w:cs="Times New Roman"/>
          <w:sz w:val="28"/>
          <w:szCs w:val="28"/>
        </w:rPr>
        <w:t>п</w:t>
      </w:r>
      <w:r w:rsidRPr="002F4B6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913D56" w:rsidRPr="00000AFA">
        <w:rPr>
          <w:rFonts w:ascii="Times New Roman" w:hAnsi="Times New Roman" w:cs="Times New Roman"/>
          <w:sz w:val="28"/>
          <w:szCs w:val="28"/>
        </w:rPr>
        <w:t>Территориальн</w:t>
      </w:r>
      <w:r w:rsidR="00000AFA" w:rsidRPr="00000AFA">
        <w:rPr>
          <w:rFonts w:ascii="Times New Roman" w:hAnsi="Times New Roman" w:cs="Times New Roman"/>
          <w:sz w:val="28"/>
          <w:szCs w:val="28"/>
        </w:rPr>
        <w:t>ый отдел</w:t>
      </w:r>
      <w:r w:rsidR="00EA0E50" w:rsidRPr="00000A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3D56" w:rsidRPr="00000AFA">
        <w:rPr>
          <w:rFonts w:ascii="Times New Roman" w:hAnsi="Times New Roman" w:cs="Times New Roman"/>
          <w:sz w:val="28"/>
          <w:szCs w:val="28"/>
        </w:rPr>
        <w:t>Увельского</w:t>
      </w:r>
      <w:r w:rsidRPr="00000AFA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DD01AF" w:rsidRPr="00DD01AF" w:rsidRDefault="00DD01AF" w:rsidP="00DD01AF">
      <w:pPr>
        <w:pStyle w:val="a7"/>
        <w:numPr>
          <w:ilvl w:val="0"/>
          <w:numId w:val="10"/>
        </w:numPr>
        <w:ind w:left="0" w:firstLine="539"/>
        <w:jc w:val="both"/>
        <w:rPr>
          <w:sz w:val="28"/>
          <w:szCs w:val="28"/>
        </w:rPr>
      </w:pPr>
      <w:r w:rsidRPr="00DD01AF">
        <w:rPr>
          <w:sz w:val="28"/>
          <w:szCs w:val="28"/>
        </w:rPr>
        <w:t>обеспечива</w:t>
      </w:r>
      <w:r w:rsidR="003148C0">
        <w:rPr>
          <w:sz w:val="28"/>
          <w:szCs w:val="28"/>
        </w:rPr>
        <w:t>е</w:t>
      </w:r>
      <w:r w:rsidRPr="00DD01AF">
        <w:rPr>
          <w:sz w:val="28"/>
          <w:szCs w:val="28"/>
        </w:rPr>
        <w:t xml:space="preserve">т проведение инвентаризации </w:t>
      </w:r>
      <w:r w:rsidRPr="00000AFA">
        <w:rPr>
          <w:sz w:val="28"/>
          <w:szCs w:val="28"/>
        </w:rPr>
        <w:t>дворовых территорий многоквартирных домов,</w:t>
      </w:r>
      <w:r w:rsidRPr="00DD01AF">
        <w:rPr>
          <w:sz w:val="28"/>
          <w:szCs w:val="28"/>
        </w:rPr>
        <w:t xml:space="preserve"> территории общего пользования,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их размещения, на территории </w:t>
      </w:r>
      <w:r w:rsidR="003148C0">
        <w:rPr>
          <w:sz w:val="28"/>
          <w:szCs w:val="28"/>
        </w:rPr>
        <w:t xml:space="preserve"> Увельского</w:t>
      </w:r>
      <w:r w:rsidRPr="00DD01AF">
        <w:rPr>
          <w:sz w:val="28"/>
          <w:szCs w:val="28"/>
        </w:rPr>
        <w:t xml:space="preserve"> муниципального округа;</w:t>
      </w:r>
    </w:p>
    <w:p w:rsidR="00DD01AF" w:rsidRPr="00DD01AF" w:rsidRDefault="00DD01AF" w:rsidP="00DD01AF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DD01AF">
        <w:rPr>
          <w:sz w:val="28"/>
          <w:szCs w:val="28"/>
        </w:rPr>
        <w:t>обеспечива</w:t>
      </w:r>
      <w:r w:rsidR="003148C0">
        <w:rPr>
          <w:sz w:val="28"/>
          <w:szCs w:val="28"/>
        </w:rPr>
        <w:t>е</w:t>
      </w:r>
      <w:r w:rsidRPr="00DD01AF">
        <w:rPr>
          <w:sz w:val="28"/>
          <w:szCs w:val="28"/>
        </w:rPr>
        <w:t>т заключение соглашений по благоустройству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строительства индивидуальных жилых домов</w:t>
      </w:r>
      <w:r>
        <w:rPr>
          <w:sz w:val="28"/>
          <w:szCs w:val="28"/>
        </w:rPr>
        <w:t>.</w:t>
      </w:r>
    </w:p>
    <w:p w:rsidR="00DD01AF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1AF" w:rsidRPr="002F4B6B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F64" w:rsidRPr="00B955DB" w:rsidRDefault="00592F64" w:rsidP="002F4B6B">
      <w:pPr>
        <w:shd w:val="clear" w:color="auto" w:fill="FFFFFF"/>
        <w:spacing w:after="0" w:line="240" w:lineRule="auto"/>
        <w:ind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приоритетов и целей </w:t>
      </w:r>
      <w:r w:rsidR="00D845AB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политики</w:t>
      </w:r>
    </w:p>
    <w:p w:rsidR="00592F64" w:rsidRPr="00B955DB" w:rsidRDefault="00592F64" w:rsidP="002F4B6B">
      <w:pPr>
        <w:shd w:val="clear" w:color="auto" w:fill="FFFFFF"/>
        <w:spacing w:after="0" w:line="240" w:lineRule="auto"/>
        <w:ind w:left="873"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4A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</w:t>
      </w:r>
      <w:r w:rsidR="00D845AB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реализации </w:t>
      </w:r>
      <w:r w:rsidR="00B27F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:rsidR="00965414" w:rsidRDefault="0096541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именуется - Указ № 309;);</w:t>
      </w:r>
    </w:p>
    <w:p w:rsidR="001B6973" w:rsidRDefault="001B6973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остановлением 30.12.2017 N 1710 "Об утверждении государственной программы Российской Федерации "Обеспечение доступным и комфортным </w:t>
      </w:r>
      <w:r w:rsidR="00111EDC" w:rsidRPr="001B6973">
        <w:rPr>
          <w:rFonts w:ascii="Times New Roman" w:hAnsi="Times New Roman" w:cs="Times New Roman"/>
          <w:sz w:val="28"/>
          <w:szCs w:val="28"/>
        </w:rPr>
        <w:t>жильём</w:t>
      </w:r>
      <w:r w:rsidRPr="001B6973">
        <w:rPr>
          <w:rFonts w:ascii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Федерации",</w:t>
      </w:r>
    </w:p>
    <w:p w:rsidR="001B6973" w:rsidRPr="001B6973" w:rsidRDefault="001B6973" w:rsidP="001B6973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Челябинской области от 01.09.2017 N 470-П "О государственной программе Челябинской области "Благоустройство </w:t>
      </w:r>
      <w:r w:rsidR="00111EDC" w:rsidRPr="001B6973">
        <w:rPr>
          <w:rFonts w:ascii="Times New Roman" w:hAnsi="Times New Roman" w:cs="Times New Roman"/>
          <w:sz w:val="28"/>
          <w:szCs w:val="28"/>
        </w:rPr>
        <w:t>населённых</w:t>
      </w:r>
      <w:r w:rsidRPr="001B6973">
        <w:rPr>
          <w:rFonts w:ascii="Times New Roman" w:hAnsi="Times New Roman" w:cs="Times New Roman"/>
          <w:sz w:val="28"/>
          <w:szCs w:val="28"/>
        </w:rPr>
        <w:t xml:space="preserve"> пунктов Челябинской области".</w:t>
      </w:r>
    </w:p>
    <w:p w:rsidR="00E96B1D" w:rsidRPr="00111EDC" w:rsidRDefault="00F364BE" w:rsidP="00DB0AB5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F04CEB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</w:t>
      </w:r>
      <w:r w:rsidR="00F04CEB" w:rsidRPr="00F04CE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F04C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11EDC" w:rsidRPr="00F04CEB">
        <w:rPr>
          <w:rFonts w:ascii="Times New Roman" w:hAnsi="Times New Roman" w:cs="Times New Roman"/>
          <w:sz w:val="28"/>
          <w:szCs w:val="28"/>
        </w:rPr>
        <w:t>района</w:t>
      </w:r>
      <w:r w:rsidRPr="00F04CEB">
        <w:rPr>
          <w:rFonts w:ascii="Times New Roman" w:hAnsi="Times New Roman" w:cs="Times New Roman"/>
          <w:sz w:val="28"/>
          <w:szCs w:val="28"/>
        </w:rPr>
        <w:t xml:space="preserve"> на период до 2035 года, утверждённой Решением </w:t>
      </w:r>
      <w:r w:rsidR="00F04CEB" w:rsidRPr="00F04CEB">
        <w:rPr>
          <w:rFonts w:ascii="Times New Roman" w:hAnsi="Times New Roman" w:cs="Times New Roman"/>
          <w:sz w:val="28"/>
          <w:szCs w:val="28"/>
        </w:rPr>
        <w:t xml:space="preserve"> Собрания депутатов Увельского  муниципального района Челябинской области № 59 от 28 ноября 2019г. «Об утверждении стратегии социально-</w:t>
      </w:r>
      <w:r w:rsidR="00F04CEB" w:rsidRPr="00F04CEB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Увельского муниципального района Челябинской области на период до 2035 года»</w:t>
      </w:r>
      <w:r w:rsidR="00DB0AB5">
        <w:rPr>
          <w:rFonts w:ascii="Times New Roman" w:hAnsi="Times New Roman" w:cs="Times New Roman"/>
          <w:sz w:val="28"/>
          <w:szCs w:val="28"/>
        </w:rPr>
        <w:t>.</w:t>
      </w:r>
    </w:p>
    <w:p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- благоустройство </w:t>
      </w:r>
      <w:r w:rsidR="005D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территорий с применением лучших мировых практик и современных технологий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граждан.</w:t>
      </w:r>
    </w:p>
    <w:p w:rsidR="009D1EFB" w:rsidRDefault="00592F64" w:rsidP="002F4B6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сформирована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национальных целей 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и безопасная среда для жизни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43602" w:rsidRPr="00B955DB">
        <w:rPr>
          <w:rFonts w:ascii="Times New Roman" w:hAnsi="Times New Roman" w:cs="Times New Roman"/>
          <w:sz w:val="28"/>
          <w:szCs w:val="28"/>
        </w:rPr>
        <w:t>«цифровая трансформация государственного и муниципального управления, экономики и социальной сферы», установленных Указом</w:t>
      </w:r>
      <w:r w:rsidR="002D7B0A" w:rsidRPr="002D7B0A">
        <w:rPr>
          <w:rFonts w:ascii="Times New Roman" w:hAnsi="Times New Roman" w:cs="Times New Roman"/>
          <w:sz w:val="28"/>
          <w:szCs w:val="28"/>
        </w:rPr>
        <w:t>Президента РФ от 07.05.2024 </w:t>
      </w:r>
      <w:r w:rsidR="00B43602" w:rsidRPr="00B955DB">
        <w:rPr>
          <w:rFonts w:ascii="Times New Roman" w:hAnsi="Times New Roman" w:cs="Times New Roman"/>
          <w:sz w:val="28"/>
          <w:szCs w:val="28"/>
        </w:rPr>
        <w:t xml:space="preserve"> № </w:t>
      </w:r>
      <w:r w:rsidR="00B43602" w:rsidRPr="0082790A">
        <w:rPr>
          <w:rFonts w:ascii="Times New Roman" w:hAnsi="Times New Roman" w:cs="Times New Roman"/>
          <w:sz w:val="28"/>
          <w:szCs w:val="28"/>
        </w:rPr>
        <w:t>309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стратегического приоритета 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жилая среда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стратегической целью 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 жилой среды населенных пунктов Челябинской области в целях создания условий для их развития</w:t>
      </w:r>
      <w:r w:rsidR="007F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обозначенных Стратегией 2035.</w:t>
      </w:r>
    </w:p>
    <w:p w:rsidR="00624839" w:rsidRPr="00B955DB" w:rsidRDefault="00624839" w:rsidP="002F4B6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64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 взаимосвязи со стратегическими приоритетами,национальными целями, целями и показателями</w:t>
      </w:r>
      <w:r w:rsidR="00820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государственных 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</w:t>
      </w:r>
      <w:r w:rsidR="004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</w:p>
    <w:p w:rsidR="00B43602" w:rsidRPr="00B955DB" w:rsidRDefault="00B43602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Цель, задачи и сроки реализации Муниципальной программы сформированы с учетом </w:t>
      </w:r>
      <w:r w:rsidR="001B6973" w:rsidRPr="001B6973">
        <w:rPr>
          <w:rFonts w:ascii="Times New Roman" w:hAnsi="Times New Roman" w:cs="Times New Roman"/>
          <w:sz w:val="28"/>
          <w:szCs w:val="28"/>
        </w:rPr>
        <w:t>постановлени</w:t>
      </w:r>
      <w:r w:rsidR="007F4480">
        <w:rPr>
          <w:rFonts w:ascii="Times New Roman" w:hAnsi="Times New Roman" w:cs="Times New Roman"/>
          <w:sz w:val="28"/>
          <w:szCs w:val="28"/>
        </w:rPr>
        <w:t xml:space="preserve">я от </w:t>
      </w:r>
      <w:r w:rsidR="001B6973" w:rsidRPr="001B6973">
        <w:rPr>
          <w:rFonts w:ascii="Times New Roman" w:hAnsi="Times New Roman" w:cs="Times New Roman"/>
          <w:sz w:val="28"/>
          <w:szCs w:val="28"/>
        </w:rPr>
        <w:t xml:space="preserve">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постановлен</w:t>
      </w:r>
      <w:r w:rsidR="00386CF6">
        <w:rPr>
          <w:rFonts w:ascii="Times New Roman" w:hAnsi="Times New Roman" w:cs="Times New Roman"/>
          <w:sz w:val="28"/>
          <w:szCs w:val="28"/>
        </w:rPr>
        <w:t xml:space="preserve">ия </w:t>
      </w:r>
      <w:r w:rsidR="001B6973" w:rsidRPr="001B6973">
        <w:rPr>
          <w:rFonts w:ascii="Times New Roman" w:hAnsi="Times New Roman" w:cs="Times New Roman"/>
          <w:sz w:val="28"/>
          <w:szCs w:val="28"/>
        </w:rPr>
        <w:t>Правительства Челябинской области от 01.09.2017 N 470-П "О государственной программе Челябинской области "Благоустройство населенных пунктов Челябинской области"</w:t>
      </w:r>
      <w:r w:rsidR="001D75C0" w:rsidRPr="001B6973">
        <w:rPr>
          <w:rFonts w:ascii="Times New Roman" w:hAnsi="Times New Roman" w:cs="Times New Roman"/>
          <w:sz w:val="28"/>
          <w:szCs w:val="28"/>
        </w:rPr>
        <w:t>.</w:t>
      </w:r>
    </w:p>
    <w:p w:rsidR="002F4B6B" w:rsidRDefault="001D75C0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обозначенных </w:t>
      </w:r>
      <w:r w:rsidR="007E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и задач на территории </w:t>
      </w:r>
      <w:r w:rsidR="003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реализуется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="003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="007E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3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населенных пунктов Увельского муниципального округа Челябинской области»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целевым показателем к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благоустроенных общественных территорий (площади, </w:t>
      </w:r>
      <w:r w:rsidR="003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скверы, пешеходные зоны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и иных территорий, нарастающим итогом с 202</w:t>
      </w:r>
      <w:r w:rsidR="005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8635B" w:rsidRPr="00B955DB" w:rsidRDefault="0028635B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B6B" w:rsidRDefault="00592F64" w:rsidP="002F4B6B">
      <w:pPr>
        <w:shd w:val="clear" w:color="auto" w:fill="FFFFFF"/>
        <w:spacing w:after="0" w:line="240" w:lineRule="auto"/>
        <w:ind w:left="873" w:right="-1" w:hanging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Задачи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управления,способы их эффективного решенияв сфере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</w:t>
      </w:r>
    </w:p>
    <w:p w:rsidR="007F4480" w:rsidRPr="007F4480" w:rsidRDefault="007F4480" w:rsidP="007F448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 территорий с применением лучших мировых практик и современных технологий с учётом мнения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планируется достижение показателя: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благоустроенных общественных территорий (набережные, центральные площади, парки и др.) и иных территорий, нарастающим итогом с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592F64" w:rsidRPr="00B955DB" w:rsidRDefault="00592F64" w:rsidP="002F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комфортности общественных пространств;</w:t>
      </w:r>
    </w:p>
    <w:p w:rsidR="005F17D1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DD01AF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вышеобозначенной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достижение цели </w:t>
      </w:r>
      <w:r w:rsidR="009D756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предусматриваются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эффективного взаимодействия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исполнительных органов власти Челябинской области</w:t>
      </w:r>
      <w:r w:rsidR="00DD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задачиосуществляется с помощью следующих механизмов:</w:t>
      </w:r>
    </w:p>
    <w:p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 общественных территорий с применением лучших мировых практик и современных технологий, снижающих стоимость работ по благоустройству таких территорий и повышающих их качество;</w:t>
      </w:r>
    </w:p>
    <w:p w:rsidR="00B01A20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принятие новых современных правил благоустройства или актуализация действующих правил благоустройства, соответствующих федеральным методическим рекомендациям, в том числе предусматривающих формирование муниципальных программ по благоустройству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представителей территориального общественного самоуправления, реализацию механизма поддержки мероприятий по благоустройству, инициированных гражданами, 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 программ по благоустройству</w:t>
      </w:r>
      <w:r w:rsidR="00B0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6FD" w:rsidRPr="002F4B6B" w:rsidRDefault="00DD01AF" w:rsidP="002F4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3349" w:rsidRPr="001423F1">
        <w:rPr>
          <w:rFonts w:ascii="Times New Roman" w:hAnsi="Times New Roman" w:cs="Times New Roman"/>
          <w:sz w:val="28"/>
          <w:szCs w:val="28"/>
        </w:rPr>
        <w:t xml:space="preserve">ероприятия по благоустройству осуществляются </w:t>
      </w:r>
      <w:r w:rsidR="00C36BC8" w:rsidRPr="001423F1">
        <w:rPr>
          <w:rFonts w:ascii="Times New Roman" w:hAnsi="Times New Roman" w:cs="Times New Roman"/>
          <w:sz w:val="28"/>
          <w:szCs w:val="28"/>
        </w:rPr>
        <w:t>в рамках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утверждённых</w:t>
      </w:r>
      <w:r w:rsidR="00C36BC8" w:rsidRPr="001423F1">
        <w:rPr>
          <w:rFonts w:ascii="Times New Roman" w:hAnsi="Times New Roman" w:cs="Times New Roman"/>
          <w:sz w:val="28"/>
          <w:szCs w:val="28"/>
        </w:rPr>
        <w:t xml:space="preserve"> Правил благоустройства</w:t>
      </w:r>
      <w:r w:rsidR="00C13349" w:rsidRPr="001423F1">
        <w:rPr>
          <w:rFonts w:ascii="Times New Roman" w:hAnsi="Times New Roman" w:cs="Times New Roman"/>
          <w:sz w:val="28"/>
          <w:szCs w:val="28"/>
        </w:rPr>
        <w:t>.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Муниципальной программой не предусмотрено проведение иных мероприятий по благоустройству.</w:t>
      </w:r>
    </w:p>
    <w:p w:rsidR="00792727" w:rsidRPr="00B955DB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RPr="00B955DB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43A5" w:rsidRPr="00E243A5" w:rsidRDefault="00CA39DD" w:rsidP="00E243A5">
      <w:pPr>
        <w:pStyle w:val="a9"/>
        <w:rPr>
          <w:spacing w:val="-2"/>
          <w:sz w:val="28"/>
          <w:szCs w:val="28"/>
        </w:rPr>
      </w:pPr>
      <w:r w:rsidRPr="00B955DB">
        <w:rPr>
          <w:sz w:val="28"/>
          <w:szCs w:val="28"/>
        </w:rPr>
        <w:lastRenderedPageBreak/>
        <w:t>Реестрдокументов,входящихвсоставмуниципальной</w:t>
      </w:r>
      <w:r w:rsidRPr="00B955DB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2522"/>
        <w:gridCol w:w="2268"/>
        <w:gridCol w:w="2488"/>
        <w:gridCol w:w="2000"/>
        <w:gridCol w:w="2458"/>
        <w:gridCol w:w="2977"/>
      </w:tblGrid>
      <w:tr w:rsidR="00CA39DD" w:rsidRPr="00B955DB" w:rsidTr="00F658F9">
        <w:trPr>
          <w:trHeight w:val="65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F658F9">
              <w:rPr>
                <w:sz w:val="24"/>
                <w:szCs w:val="24"/>
              </w:rPr>
              <w:t>№</w:t>
            </w:r>
            <w:r w:rsidRPr="00F658F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F658F9">
              <w:rPr>
                <w:sz w:val="24"/>
                <w:szCs w:val="24"/>
              </w:rPr>
              <w:t>Тип</w:t>
            </w:r>
            <w:r w:rsidRPr="00F658F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F658F9">
              <w:rPr>
                <w:sz w:val="24"/>
                <w:szCs w:val="24"/>
              </w:rPr>
              <w:t>Вид</w:t>
            </w:r>
            <w:r w:rsidRPr="00F658F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658F9">
              <w:rPr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F658F9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F658F9">
              <w:rPr>
                <w:spacing w:val="-2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DD" w:rsidRPr="00F658F9" w:rsidRDefault="00CA39DD" w:rsidP="00E243A5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F658F9">
              <w:rPr>
                <w:sz w:val="24"/>
                <w:szCs w:val="24"/>
              </w:rPr>
              <w:t>Гиперссылканатекст</w:t>
            </w:r>
            <w:r w:rsidRPr="00F658F9"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CA39DD" w:rsidRPr="00B955DB" w:rsidTr="00F658F9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7</w:t>
            </w:r>
          </w:p>
        </w:tc>
      </w:tr>
      <w:tr w:rsidR="00CA39DD" w:rsidRPr="00CA39DD" w:rsidTr="00E243A5">
        <w:trPr>
          <w:trHeight w:val="405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9DD" w:rsidRPr="00F658F9" w:rsidRDefault="00CA39DD" w:rsidP="00E243A5">
            <w:pPr>
              <w:pStyle w:val="TableParagraph"/>
              <w:spacing w:before="84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Муниципальная программа </w:t>
            </w:r>
            <w:r w:rsidR="004749E7" w:rsidRPr="00A32338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</w:tr>
      <w:tr w:rsidR="009C792B" w:rsidRPr="00CA39DD" w:rsidTr="00DC58B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2B" w:rsidRPr="00F658F9" w:rsidRDefault="009C792B" w:rsidP="009C792B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F658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/>
                <w:sz w:val="24"/>
                <w:szCs w:val="24"/>
                <w:lang w:eastAsia="ru-RU"/>
              </w:rPr>
              <w:t>Стратегические приоритеты 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</w:t>
            </w:r>
            <w:r w:rsidR="00A32338">
              <w:rPr>
                <w:color w:val="000000" w:themeColor="text1"/>
                <w:sz w:val="24"/>
                <w:szCs w:val="24"/>
                <w:lang w:val="ru-RU"/>
              </w:rPr>
              <w:t>Увельского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муниципального округа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B" w:rsidRPr="00A32338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   </w:t>
            </w:r>
            <w:r w:rsidR="00A32338" w:rsidRPr="00A32338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2B" w:rsidRPr="00F658F9" w:rsidRDefault="00EA0E50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  <w:r w:rsidR="00A32338">
              <w:rPr>
                <w:sz w:val="24"/>
                <w:szCs w:val="24"/>
                <w:lang w:val="ru-RU"/>
              </w:rPr>
              <w:t xml:space="preserve"> 0</w:t>
            </w:r>
            <w:r>
              <w:rPr>
                <w:sz w:val="24"/>
                <w:szCs w:val="24"/>
                <w:lang w:val="ru-RU"/>
              </w:rPr>
              <w:t xml:space="preserve">6 от </w:t>
            </w:r>
            <w:r w:rsidR="00A32338">
              <w:rPr>
                <w:sz w:val="24"/>
                <w:szCs w:val="24"/>
                <w:lang w:val="ru-RU"/>
              </w:rPr>
              <w:t>12.01</w:t>
            </w:r>
            <w:r>
              <w:rPr>
                <w:sz w:val="24"/>
                <w:szCs w:val="24"/>
                <w:lang w:val="ru-RU"/>
              </w:rPr>
              <w:t>.202</w:t>
            </w:r>
            <w:r w:rsidR="00A32338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2B" w:rsidRPr="00F658F9" w:rsidRDefault="00A32338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Управление жилищно-коммунального хозяйства и капитального строительстваа</w:t>
            </w:r>
            <w:r w:rsidR="009C792B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дминистрации </w:t>
            </w:r>
            <w:r w:rsidR="00BF4A1C">
              <w:rPr>
                <w:color w:val="000000"/>
                <w:sz w:val="24"/>
                <w:szCs w:val="24"/>
                <w:lang w:val="ru-RU" w:eastAsia="ru-RU"/>
              </w:rPr>
              <w:t>Увельского</w:t>
            </w:r>
            <w:r w:rsidR="009C792B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муниципального </w:t>
            </w:r>
            <w:r w:rsidR="000A5B69">
              <w:rPr>
                <w:color w:val="000000"/>
                <w:sz w:val="24"/>
                <w:szCs w:val="24"/>
                <w:lang w:val="ru-RU" w:eastAsia="ru-RU"/>
              </w:rPr>
              <w:t xml:space="preserve"> округа Челябинской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2B" w:rsidRPr="00F10468" w:rsidRDefault="008B7B0D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8" w:history="1">
              <w:r w:rsidR="00F10468" w:rsidRPr="00F10468">
                <w:rPr>
                  <w:rStyle w:val="ab"/>
                  <w:color w:val="auto"/>
                  <w:sz w:val="24"/>
                  <w:szCs w:val="24"/>
                  <w:lang w:val="ru-RU"/>
                </w:rPr>
                <w:t>https://www.admuvelka.ru/about/programs/</w:t>
              </w:r>
            </w:hyperlink>
          </w:p>
        </w:tc>
      </w:tr>
      <w:tr w:rsidR="00BF4A1C" w:rsidRPr="00CA39DD" w:rsidTr="00F658F9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C" w:rsidRPr="00F658F9" w:rsidRDefault="00BF4A1C" w:rsidP="00BF4A1C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658F9" w:rsidRDefault="00BF4A1C" w:rsidP="00BF4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</w:rPr>
              <w:t>Паспортмуниципальнойпрограммы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658F9" w:rsidRDefault="00BF4A1C" w:rsidP="00BF4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Увельского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муниципального округа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658F9" w:rsidRDefault="00BF4A1C" w:rsidP="00BF4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   </w:t>
            </w:r>
            <w:r w:rsidRPr="00A32338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658F9" w:rsidRDefault="00BF4A1C" w:rsidP="00BF4A1C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06 от 12.01.2026г.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658F9" w:rsidRDefault="00BF4A1C" w:rsidP="00BF4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Управление жилищно-коммунального хозяйства и капитального строительстваа</w:t>
            </w:r>
            <w:r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дминистрации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Увельского</w:t>
            </w:r>
            <w:r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муниципального </w:t>
            </w:r>
            <w:r w:rsidR="000A5B69">
              <w:rPr>
                <w:color w:val="000000"/>
                <w:sz w:val="24"/>
                <w:szCs w:val="24"/>
                <w:lang w:val="ru-RU" w:eastAsia="ru-RU"/>
              </w:rPr>
              <w:t>округа Челябинской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C" w:rsidRPr="00F10468" w:rsidRDefault="00F10468" w:rsidP="00BF4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468">
              <w:rPr>
                <w:sz w:val="24"/>
                <w:szCs w:val="24"/>
                <w:lang w:val="ru-RU"/>
              </w:rPr>
              <w:t>https://www.admuvelka.ru/about/programs/</w:t>
            </w:r>
          </w:p>
        </w:tc>
      </w:tr>
    </w:tbl>
    <w:p w:rsidR="00792727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Sect="00E243A5">
          <w:pgSz w:w="16840" w:h="11900" w:orient="landscape" w:code="9"/>
          <w:pgMar w:top="709" w:right="709" w:bottom="985" w:left="709" w:header="57" w:footer="57" w:gutter="0"/>
          <w:cols w:space="708"/>
          <w:noEndnote/>
          <w:docGrid w:linePitch="360"/>
        </w:sectPr>
      </w:pPr>
    </w:p>
    <w:p w:rsidR="00592F64" w:rsidRPr="00592F64" w:rsidRDefault="00592F64" w:rsidP="0057485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64" w:rsidRPr="00592F64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1A07AC" w:rsidRPr="001A07AC" w:rsidRDefault="001A07AC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5"/>
        <w:gridCol w:w="9781"/>
      </w:tblGrid>
      <w:tr w:rsidR="00F364BE" w:rsidRPr="00592F64" w:rsidTr="00F364BE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</w:t>
            </w:r>
            <w:r w:rsidR="00C15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Увельского</w:t>
            </w:r>
            <w:r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="00EA0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="00C15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</w:p>
        </w:tc>
      </w:tr>
      <w:tr w:rsidR="00F364BE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64BE" w:rsidRPr="00E84161" w:rsidRDefault="00C152A2" w:rsidP="00F36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 н</w:t>
            </w:r>
            <w:r w:rsidR="007F4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Управления  жилищно-коммунального хозяйства и капитального строительства а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Увельского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541A60" w:rsidRPr="00541A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Челябинской области</w:t>
            </w:r>
            <w:r w:rsidR="00D013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капитальному строительству   </w:t>
            </w:r>
          </w:p>
        </w:tc>
      </w:tr>
      <w:tr w:rsidR="00776A1C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1C" w:rsidRPr="00DE3505" w:rsidRDefault="00F27525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500И455550</w:t>
            </w:r>
          </w:p>
        </w:tc>
      </w:tr>
      <w:tr w:rsidR="00592F64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47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C15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92F64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(цели)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 применением лучших мировых практик и современных технологий, с учетом мнения граждан</w:t>
            </w:r>
          </w:p>
        </w:tc>
      </w:tr>
      <w:tr w:rsidR="00ED6C82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C82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  <w:p w:rsidR="00D013A8" w:rsidRDefault="00D013A8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13A8" w:rsidRPr="00DE3505" w:rsidRDefault="00D013A8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C47964" w:rsidRPr="00C4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013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годах составит </w:t>
            </w:r>
          </w:p>
          <w:p w:rsidR="00ED6C82" w:rsidRPr="00DE3505" w:rsidRDefault="00C47964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B3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6 0</w:t>
            </w:r>
            <w:r w:rsidR="00224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EB3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,80</w:t>
            </w:r>
            <w:r w:rsidR="00836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D6C82" w:rsidRPr="00DE3505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бюджета–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23 206,162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8 000,572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7 601,064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7 604,526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D5C">
              <w:rPr>
                <w:rFonts w:ascii="Times New Roman" w:hAnsi="Times New Roman" w:cs="Times New Roman"/>
                <w:sz w:val="24"/>
                <w:szCs w:val="24"/>
              </w:rPr>
              <w:t> 478,64</w:t>
            </w:r>
            <w:r w:rsidR="008B4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руб., из них по годам: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421,083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485,17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572,38</w:t>
            </w:r>
            <w:r w:rsidR="008B4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F25834">
              <w:rPr>
                <w:rFonts w:ascii="Times New Roman" w:hAnsi="Times New Roman" w:cs="Times New Roman"/>
                <w:sz w:val="24"/>
                <w:szCs w:val="24"/>
              </w:rPr>
              <w:t>1 35</w:t>
            </w:r>
            <w:r w:rsidR="00224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8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25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25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1B23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24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00 тыс. руб.</w:t>
            </w:r>
          </w:p>
          <w:p w:rsidR="00ED6C82" w:rsidRPr="00DE3505" w:rsidRDefault="00ED6C82" w:rsidP="001B2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C82" w:rsidRPr="00592F64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Федерации/государственной программой Российской Федерации/государственной программой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Челябинской области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C82" w:rsidRPr="00DE3505" w:rsidRDefault="00C47964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Национальный проект «Инфраструктура для жизни»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D6C8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комфортная и безопасная среда для жизни; цифровая трансформация/государственная программа </w:t>
            </w:r>
            <w:r w:rsidR="00FD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D6C8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жильём и коммунальными услугами граждан Российской Федерации</w:t>
            </w:r>
            <w:r w:rsidR="00FD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/государственная программа Челябинской области «Благоустройство населённых 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пунктов Челябинской области»</w:t>
            </w:r>
          </w:p>
        </w:tc>
      </w:tr>
    </w:tbl>
    <w:p w:rsidR="000D237A" w:rsidRDefault="000D237A" w:rsidP="00210A8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F364BE">
          <w:pgSz w:w="16840" w:h="11900" w:orient="landscape" w:code="9"/>
          <w:pgMar w:top="284" w:right="709" w:bottom="985" w:left="709" w:header="57" w:footer="57" w:gutter="0"/>
          <w:cols w:space="708"/>
          <w:noEndnote/>
          <w:docGrid w:linePitch="360"/>
        </w:sectPr>
      </w:pPr>
    </w:p>
    <w:p w:rsidR="00034602" w:rsidRPr="00592F64" w:rsidRDefault="00034602" w:rsidP="000D237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64" w:rsidRPr="00FE39CF" w:rsidRDefault="00592F64" w:rsidP="00FE39CF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50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2153"/>
        <w:gridCol w:w="977"/>
        <w:gridCol w:w="1256"/>
        <w:gridCol w:w="977"/>
        <w:gridCol w:w="977"/>
        <w:gridCol w:w="665"/>
        <w:gridCol w:w="144"/>
        <w:gridCol w:w="144"/>
        <w:gridCol w:w="810"/>
        <w:gridCol w:w="6"/>
        <w:gridCol w:w="833"/>
        <w:gridCol w:w="6"/>
        <w:gridCol w:w="832"/>
        <w:gridCol w:w="1674"/>
        <w:gridCol w:w="1536"/>
        <w:gridCol w:w="1535"/>
      </w:tblGrid>
      <w:tr w:rsidR="00B4789D" w:rsidRPr="00592F64" w:rsidTr="00B70D7F">
        <w:trPr>
          <w:trHeight w:val="617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B70D7F" w:rsidRPr="00A04706" w:rsidTr="00B70D7F">
        <w:trPr>
          <w:trHeight w:val="483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D7F" w:rsidRPr="00B4789D" w:rsidRDefault="00B70D7F" w:rsidP="001E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0D7F" w:rsidRPr="00B4789D" w:rsidRDefault="00B70D7F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D7F" w:rsidRPr="00A04706" w:rsidTr="00B70D7F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40ED" w:rsidRPr="00A04706" w:rsidTr="00B70D7F">
        <w:trPr>
          <w:trHeight w:val="457"/>
        </w:trPr>
        <w:tc>
          <w:tcPr>
            <w:tcW w:w="1501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E40ED" w:rsidRPr="00B4789D" w:rsidRDefault="001E40ED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 - Благоустройство территорий с применением лучших мировых практик и современных технологий с учётом мнения граждан.</w:t>
            </w:r>
          </w:p>
        </w:tc>
      </w:tr>
      <w:tr w:rsidR="00B70D7F" w:rsidRPr="00A04706" w:rsidTr="00B70D7F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благоустроенных общественных территорий (площади,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скверы, пешеходные зоны</w:t>
            </w: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 и иных территорий, нарастающим итогом с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«РП»,</w:t>
            </w:r>
          </w:p>
          <w:p w:rsidR="00B70D7F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«МП в рамках РП»</w:t>
            </w:r>
          </w:p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B4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Челябинской области «Благоустройство населенных пунктов Челябинской области», утверждённая постановлением Правительства Челябинской области от 01.09.2017 г. № 470-П.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субсидии из бюджета 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>оссийской Федерации местному бюджету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году на реализацию программ формирования современной городской среды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0A5B69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B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Увельского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 Челябинской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7F" w:rsidRPr="00B4789D" w:rsidRDefault="00B70D7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F206DC" w:rsidRDefault="00F206DC" w:rsidP="00F206DC">
      <w:pPr>
        <w:pStyle w:val="a7"/>
        <w:shd w:val="clear" w:color="auto" w:fill="FFFFFF"/>
        <w:spacing w:before="90" w:after="90"/>
        <w:ind w:left="720" w:right="876" w:firstLine="0"/>
        <w:jc w:val="center"/>
        <w:rPr>
          <w:color w:val="000000"/>
          <w:sz w:val="28"/>
          <w:szCs w:val="28"/>
          <w:lang w:eastAsia="ru-RU"/>
        </w:rPr>
      </w:pPr>
    </w:p>
    <w:p w:rsidR="00F206DC" w:rsidRDefault="00F206DC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194" w:rsidRPr="00D5124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"/>
        <w:gridCol w:w="5024"/>
        <w:gridCol w:w="4616"/>
        <w:gridCol w:w="1532"/>
        <w:gridCol w:w="3088"/>
        <w:gridCol w:w="16"/>
      </w:tblGrid>
      <w:tr w:rsidR="00B51194" w:rsidRPr="00BC4B37" w:rsidTr="00414F53">
        <w:trPr>
          <w:gridAfter w:val="1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51194" w:rsidRPr="00BC4B3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1194" w:rsidRPr="00BC4B37" w:rsidTr="00414F53">
        <w:trPr>
          <w:trHeight w:val="37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194" w:rsidRPr="00BC4B3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194" w:rsidRDefault="00B51194" w:rsidP="00A61DE7">
            <w:pPr>
              <w:shd w:val="clear" w:color="auto" w:fill="FFFFFF"/>
              <w:spacing w:before="90" w:after="90" w:line="240" w:lineRule="auto"/>
              <w:ind w:left="876"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A61DE7" w:rsidRPr="00A6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  <w:tc>
          <w:tcPr>
            <w:tcW w:w="0" w:type="auto"/>
          </w:tcPr>
          <w:p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:rsidTr="00414F53"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="00A61DE7" w:rsidRPr="00A6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  <w:tc>
          <w:tcPr>
            <w:tcW w:w="0" w:type="auto"/>
          </w:tcPr>
          <w:p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Pr="00E8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61D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 жилищно-коммунального хозяйства и капитального строительства    а</w:t>
            </w:r>
            <w:r w:rsidR="00A61DE7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  <w:r w:rsidR="00A61D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Увельского</w:t>
            </w:r>
            <w:r w:rsidR="00A61DE7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A61DE7" w:rsidRPr="00541A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Челябинской области</w:t>
            </w:r>
            <w:r w:rsidRPr="00E8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 w:rsidR="0050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8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61DE7" w:rsidRPr="00E8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E8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210A87" w:rsidRPr="00BC4B3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общественных пространств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городской среды населённых пунктов </w:t>
            </w:r>
            <w:r w:rsidR="00A6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за счёт благоустройства общественных пространств 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0A87" w:rsidRPr="00F206DC" w:rsidRDefault="00097462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4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благоустроенных общественных территорий (</w:t>
            </w:r>
            <w:r w:rsidR="00A61DE7"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(площади, </w:t>
            </w:r>
            <w:r w:rsidR="00A6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скверы, пешеходные зоны</w:t>
            </w:r>
            <w:r w:rsidR="00A61DE7"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 </w:t>
            </w:r>
            <w:r w:rsidRPr="000974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иных территорий, нарастающим итогом с 2026 года</w:t>
            </w:r>
          </w:p>
        </w:tc>
      </w:tr>
    </w:tbl>
    <w:p w:rsidR="0050222E" w:rsidRDefault="0050222E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194" w:rsidRPr="00816308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49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8"/>
        <w:gridCol w:w="1701"/>
        <w:gridCol w:w="1701"/>
        <w:gridCol w:w="1843"/>
        <w:gridCol w:w="1814"/>
      </w:tblGrid>
      <w:tr w:rsidR="00E818F0" w:rsidRPr="00592F64" w:rsidTr="00E818F0"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0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818F0" w:rsidRPr="00592F64" w:rsidTr="00E818F0"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8F0" w:rsidRPr="00FE4BD3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A6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населенных пунктов Увельского муниципального округа Челябинской области»</w:t>
            </w: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</w:t>
            </w:r>
          </w:p>
          <w:p w:rsidR="00E818F0" w:rsidRPr="00210A87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5022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61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871,655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303841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8 536,238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8 634,909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50222E" w:rsidRDefault="00303841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26 042,802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210A87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6358D7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7 601,064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7 604,526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23 206,162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485,17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572,38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1 478,640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961C69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1 358,000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F0" w:rsidRPr="00FE4BD3" w:rsidRDefault="00E818F0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DA8" w:rsidRPr="00592F64" w:rsidTr="00E818F0"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Default="00B20DA8" w:rsidP="00B2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Pr="002A6E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8 871,655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8 536,238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8 634,909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26 042,802</w:t>
            </w:r>
          </w:p>
        </w:tc>
      </w:tr>
      <w:tr w:rsidR="00B20DA8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Default="00B20DA8" w:rsidP="00B2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8 000,572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7 601,064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7 604,526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23 206,162</w:t>
            </w:r>
          </w:p>
        </w:tc>
      </w:tr>
      <w:tr w:rsidR="00B20DA8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Default="00B20DA8" w:rsidP="00B2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421,083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485,174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572,383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1 478,640</w:t>
            </w:r>
          </w:p>
        </w:tc>
      </w:tr>
      <w:tr w:rsidR="00B20DA8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Default="00B20DA8" w:rsidP="00B2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480,000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A8" w:rsidRPr="00B20DA8" w:rsidRDefault="00B20DA8" w:rsidP="00B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0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1 358,000</w:t>
            </w:r>
          </w:p>
        </w:tc>
      </w:tr>
      <w:tr w:rsidR="00E818F0" w:rsidRPr="00592F64" w:rsidTr="00E818F0"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Default="00E818F0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0" w:rsidRPr="00FE4BD3" w:rsidRDefault="00E818F0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162" w:rsidRDefault="00965162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79C" w:rsidRDefault="00A9679C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F11" w:rsidRPr="009E7F11" w:rsidRDefault="006358D7" w:rsidP="009E7F1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</w:t>
      </w: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3C6C1A"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проекта  </w:t>
      </w:r>
    </w:p>
    <w:p w:rsidR="002A6E4D" w:rsidRPr="002A6E4D" w:rsidRDefault="002A6E4D" w:rsidP="00295D47">
      <w:pPr>
        <w:pStyle w:val="a7"/>
        <w:numPr>
          <w:ilvl w:val="0"/>
          <w:numId w:val="7"/>
        </w:num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  <w:r w:rsidRPr="002A6E4D">
        <w:rPr>
          <w:color w:val="000000"/>
          <w:sz w:val="28"/>
          <w:szCs w:val="28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295D47" w:rsidRPr="00295D47" w:rsidRDefault="006358D7" w:rsidP="00295D47">
      <w:pPr>
        <w:pStyle w:val="a7"/>
        <w:numPr>
          <w:ilvl w:val="0"/>
          <w:numId w:val="7"/>
        </w:num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  <w:r w:rsidRPr="00295D47">
        <w:rPr>
          <w:bCs/>
          <w:color w:val="000000" w:themeColor="text1"/>
          <w:sz w:val="28"/>
          <w:szCs w:val="28"/>
        </w:rPr>
        <w:t>О</w:t>
      </w:r>
      <w:r w:rsidR="009E7F11" w:rsidRPr="00295D47">
        <w:rPr>
          <w:bCs/>
          <w:color w:val="000000" w:themeColor="text1"/>
          <w:sz w:val="28"/>
          <w:szCs w:val="28"/>
        </w:rPr>
        <w:t>сновные</w:t>
      </w:r>
      <w:r w:rsidRPr="00295D47">
        <w:rPr>
          <w:bCs/>
          <w:color w:val="000000" w:themeColor="text1"/>
          <w:sz w:val="28"/>
          <w:szCs w:val="28"/>
        </w:rPr>
        <w:t xml:space="preserve"> положения</w:t>
      </w:r>
    </w:p>
    <w:tbl>
      <w:tblPr>
        <w:tblStyle w:val="a4"/>
        <w:tblW w:w="0" w:type="auto"/>
        <w:tblLook w:val="04A0"/>
      </w:tblPr>
      <w:tblGrid>
        <w:gridCol w:w="4390"/>
        <w:gridCol w:w="636"/>
        <w:gridCol w:w="3570"/>
        <w:gridCol w:w="3544"/>
        <w:gridCol w:w="1559"/>
        <w:gridCol w:w="1525"/>
      </w:tblGrid>
      <w:tr w:rsidR="00295D47" w:rsidTr="00295D47">
        <w:tc>
          <w:tcPr>
            <w:tcW w:w="4390" w:type="dxa"/>
          </w:tcPr>
          <w:p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4110" w:type="dxa"/>
            <w:gridSpan w:val="2"/>
          </w:tcPr>
          <w:p w:rsidR="00295D47" w:rsidRPr="0053242E" w:rsidRDefault="0053242E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3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«Реализация программ формирования современной городской среды»</w:t>
            </w:r>
          </w:p>
        </w:tc>
        <w:tc>
          <w:tcPr>
            <w:tcW w:w="3544" w:type="dxa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559" w:type="dxa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</w:t>
            </w:r>
            <w:r w:rsidR="000603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E841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</w:t>
            </w:r>
          </w:p>
        </w:tc>
      </w:tr>
      <w:tr w:rsidR="00295D47" w:rsidTr="00295D47">
        <w:tc>
          <w:tcPr>
            <w:tcW w:w="4390" w:type="dxa"/>
          </w:tcPr>
          <w:p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4110" w:type="dxa"/>
            <w:gridSpan w:val="2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Первый заместитель Главы </w:t>
            </w:r>
            <w:r w:rsidR="002A6E4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Увельского</w:t>
            </w: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7F44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района </w:t>
            </w:r>
            <w:r w:rsidR="002A6E4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Судаков Максим Викторович</w:t>
            </w:r>
          </w:p>
        </w:tc>
      </w:tr>
      <w:tr w:rsidR="00295D47" w:rsidTr="00295D47">
        <w:tc>
          <w:tcPr>
            <w:tcW w:w="4390" w:type="dxa"/>
          </w:tcPr>
          <w:p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4110" w:type="dxa"/>
            <w:gridSpan w:val="2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7D7A00" w:rsidRDefault="002A6E4D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6E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 начальника Управления  жилищно-коммунального хозяйства и капитального строительства администрации  Увельского муниципального округа Челябинской области </w:t>
            </w:r>
            <w:r w:rsidR="007D7A00" w:rsidRPr="002A6E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капитальному строительству    </w:t>
            </w:r>
          </w:p>
          <w:p w:rsidR="00295D47" w:rsidRPr="002A6E4D" w:rsidRDefault="002A6E4D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A6E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Вахрушева Мария Александровна</w:t>
            </w:r>
          </w:p>
        </w:tc>
      </w:tr>
      <w:tr w:rsidR="00295D47" w:rsidTr="00295D47">
        <w:tc>
          <w:tcPr>
            <w:tcW w:w="4390" w:type="dxa"/>
          </w:tcPr>
          <w:p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Администратор муниципального проекта</w:t>
            </w:r>
          </w:p>
        </w:tc>
        <w:tc>
          <w:tcPr>
            <w:tcW w:w="4110" w:type="dxa"/>
            <w:gridSpan w:val="2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:rsidR="00295D47" w:rsidRPr="00295D47" w:rsidRDefault="00227A56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A6E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 начальника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технического отдела </w:t>
            </w:r>
            <w:r w:rsidRPr="002A6E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 жилищно-коммунального хозяйства и капитального строительства    администрации  Увельского муниципального округа Челябинской области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олкова Тамара Петровна</w:t>
            </w:r>
          </w:p>
        </w:tc>
      </w:tr>
      <w:tr w:rsidR="00295D47" w:rsidTr="00AA406F">
        <w:trPr>
          <w:trHeight w:val="690"/>
        </w:trPr>
        <w:tc>
          <w:tcPr>
            <w:tcW w:w="4390" w:type="dxa"/>
            <w:vMerge w:val="restart"/>
          </w:tcPr>
          <w:p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Связь с государственными программами Челябинской области и с муниципальными программами </w:t>
            </w:r>
            <w:r w:rsidR="00532F9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Увельского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70" w:type="dxa"/>
          </w:tcPr>
          <w:p w:rsidR="00295D47" w:rsidRPr="00295D47" w:rsidRDefault="008B3814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Государственная программа Челябинской области </w:t>
            </w:r>
          </w:p>
        </w:tc>
        <w:tc>
          <w:tcPr>
            <w:tcW w:w="6628" w:type="dxa"/>
            <w:gridSpan w:val="3"/>
          </w:tcPr>
          <w:p w:rsidR="008B3814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населённых пунктов Челябинской области</w:t>
            </w:r>
          </w:p>
          <w:p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95D47" w:rsidTr="00D57671">
        <w:trPr>
          <w:trHeight w:val="1140"/>
        </w:trPr>
        <w:tc>
          <w:tcPr>
            <w:tcW w:w="4390" w:type="dxa"/>
            <w:vMerge/>
          </w:tcPr>
          <w:p w:rsid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D47" w:rsidRPr="00295D47" w:rsidRDefault="002E52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70" w:type="dxa"/>
          </w:tcPr>
          <w:p w:rsidR="00295D47" w:rsidRPr="00295D47" w:rsidRDefault="008B3814" w:rsidP="002E52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6628" w:type="dxa"/>
            <w:gridSpan w:val="3"/>
          </w:tcPr>
          <w:p w:rsidR="00295D47" w:rsidRPr="00A025D4" w:rsidRDefault="00A025D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0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населенных пунктов Увельского муниципального округа Челябинской области</w:t>
            </w:r>
          </w:p>
        </w:tc>
      </w:tr>
    </w:tbl>
    <w:p w:rsidR="002E5247" w:rsidRDefault="002E5247" w:rsidP="0091048A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5247" w:rsidRPr="00BD2A6C" w:rsidRDefault="002E5247" w:rsidP="00BD2A6C">
      <w:pPr>
        <w:pStyle w:val="a7"/>
        <w:numPr>
          <w:ilvl w:val="0"/>
          <w:numId w:val="7"/>
        </w:numPr>
        <w:shd w:val="clear" w:color="auto" w:fill="FFFFFF"/>
        <w:spacing w:before="90" w:after="90"/>
        <w:ind w:right="876"/>
        <w:jc w:val="center"/>
        <w:rPr>
          <w:color w:val="000000"/>
          <w:sz w:val="28"/>
          <w:szCs w:val="28"/>
          <w:lang w:eastAsia="ru-RU"/>
        </w:rPr>
      </w:pPr>
      <w:r w:rsidRPr="002E5247">
        <w:rPr>
          <w:color w:val="000000"/>
          <w:sz w:val="28"/>
          <w:szCs w:val="28"/>
          <w:lang w:eastAsia="ru-RU"/>
        </w:rPr>
        <w:t>Показатели муниципального проекта</w:t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3069"/>
        <w:gridCol w:w="1134"/>
        <w:gridCol w:w="1276"/>
        <w:gridCol w:w="992"/>
        <w:gridCol w:w="992"/>
        <w:gridCol w:w="709"/>
        <w:gridCol w:w="851"/>
        <w:gridCol w:w="850"/>
        <w:gridCol w:w="1276"/>
        <w:gridCol w:w="1276"/>
        <w:gridCol w:w="1417"/>
        <w:gridCol w:w="1134"/>
      </w:tblGrid>
      <w:tr w:rsidR="00BD2A6C" w:rsidTr="007D7A00">
        <w:trPr>
          <w:trHeight w:val="491"/>
        </w:trPr>
        <w:tc>
          <w:tcPr>
            <w:tcW w:w="475" w:type="dxa"/>
            <w:vMerge w:val="restart"/>
          </w:tcPr>
          <w:p w:rsidR="00BD2A6C" w:rsidRPr="0053242E" w:rsidRDefault="00BD2A6C" w:rsidP="00BD2A6C">
            <w:pPr>
              <w:pStyle w:val="TableParagraph"/>
              <w:jc w:val="center"/>
            </w:pPr>
          </w:p>
          <w:p w:rsidR="00BD2A6C" w:rsidRPr="0053242E" w:rsidRDefault="00BD2A6C" w:rsidP="00BD2A6C">
            <w:pPr>
              <w:pStyle w:val="TableParagraph"/>
              <w:jc w:val="center"/>
            </w:pPr>
          </w:p>
          <w:p w:rsidR="00BD2A6C" w:rsidRPr="0053242E" w:rsidRDefault="00BD2A6C" w:rsidP="00BD2A6C">
            <w:pPr>
              <w:pStyle w:val="TableParagraph"/>
              <w:spacing w:before="18"/>
              <w:jc w:val="center"/>
            </w:pPr>
          </w:p>
          <w:p w:rsidR="00BD2A6C" w:rsidRPr="0053242E" w:rsidRDefault="00BD2A6C" w:rsidP="00BD2A6C">
            <w:pPr>
              <w:pStyle w:val="TableParagraph"/>
              <w:spacing w:before="1"/>
              <w:jc w:val="center"/>
            </w:pPr>
            <w:r w:rsidRPr="0053242E">
              <w:t xml:space="preserve">№ </w:t>
            </w:r>
            <w:r w:rsidRPr="0053242E">
              <w:rPr>
                <w:spacing w:val="-5"/>
              </w:rPr>
              <w:t>п/п</w:t>
            </w:r>
          </w:p>
        </w:tc>
        <w:tc>
          <w:tcPr>
            <w:tcW w:w="3069" w:type="dxa"/>
            <w:vMerge w:val="restart"/>
          </w:tcPr>
          <w:p w:rsidR="00BD2A6C" w:rsidRPr="0053242E" w:rsidRDefault="00BD2A6C" w:rsidP="00BD2A6C">
            <w:pPr>
              <w:pStyle w:val="TableParagraph"/>
              <w:jc w:val="center"/>
            </w:pPr>
            <w:r w:rsidRPr="0053242E">
              <w:rPr>
                <w:spacing w:val="-2"/>
              </w:rPr>
              <w:t>Показателимуниципальногопроекта</w:t>
            </w:r>
          </w:p>
        </w:tc>
        <w:tc>
          <w:tcPr>
            <w:tcW w:w="1134" w:type="dxa"/>
            <w:vMerge w:val="restart"/>
          </w:tcPr>
          <w:p w:rsidR="00BD2A6C" w:rsidRPr="0053242E" w:rsidRDefault="00BD2A6C" w:rsidP="00BD2A6C">
            <w:pPr>
              <w:pStyle w:val="TableParagraph"/>
              <w:jc w:val="center"/>
              <w:rPr>
                <w:lang w:val="ru-RU"/>
              </w:rPr>
            </w:pPr>
            <w:r w:rsidRPr="0053242E">
              <w:rPr>
                <w:spacing w:val="-2"/>
                <w:lang w:val="ru-RU"/>
              </w:rPr>
              <w:t>Уровень  показателя</w:t>
            </w:r>
          </w:p>
        </w:tc>
        <w:tc>
          <w:tcPr>
            <w:tcW w:w="1276" w:type="dxa"/>
            <w:vMerge w:val="restart"/>
          </w:tcPr>
          <w:p w:rsidR="00BD2A6C" w:rsidRPr="0053242E" w:rsidRDefault="00BD2A6C" w:rsidP="00BD2A6C">
            <w:pPr>
              <w:pStyle w:val="TableParagraph"/>
              <w:jc w:val="center"/>
            </w:pPr>
            <w:r w:rsidRPr="0053242E">
              <w:rPr>
                <w:spacing w:val="-2"/>
              </w:rPr>
              <w:t>Единицаизмерения</w:t>
            </w:r>
          </w:p>
        </w:tc>
        <w:tc>
          <w:tcPr>
            <w:tcW w:w="1984" w:type="dxa"/>
            <w:gridSpan w:val="2"/>
          </w:tcPr>
          <w:p w:rsidR="00BD2A6C" w:rsidRPr="0053242E" w:rsidRDefault="00BD2A6C" w:rsidP="00BD2A6C">
            <w:pPr>
              <w:pStyle w:val="TableParagraph"/>
              <w:ind w:left="137"/>
              <w:jc w:val="center"/>
            </w:pPr>
            <w:r w:rsidRPr="0053242E">
              <w:t>Базовое</w:t>
            </w:r>
            <w:r w:rsidRPr="0053242E">
              <w:rPr>
                <w:spacing w:val="-2"/>
              </w:rPr>
              <w:t>значение</w:t>
            </w:r>
          </w:p>
        </w:tc>
        <w:tc>
          <w:tcPr>
            <w:tcW w:w="2410" w:type="dxa"/>
            <w:gridSpan w:val="3"/>
          </w:tcPr>
          <w:p w:rsidR="00BD2A6C" w:rsidRPr="0053242E" w:rsidRDefault="00BD2A6C" w:rsidP="00BD2A6C">
            <w:pPr>
              <w:pStyle w:val="TableParagraph"/>
              <w:ind w:left="10"/>
              <w:jc w:val="center"/>
            </w:pPr>
            <w:r w:rsidRPr="0053242E">
              <w:t>Период,</w:t>
            </w:r>
            <w:r w:rsidRPr="0053242E">
              <w:rPr>
                <w:spacing w:val="-5"/>
              </w:rPr>
              <w:t>год</w:t>
            </w:r>
          </w:p>
        </w:tc>
        <w:tc>
          <w:tcPr>
            <w:tcW w:w="1276" w:type="dxa"/>
            <w:vMerge w:val="restart"/>
          </w:tcPr>
          <w:p w:rsidR="00BD2A6C" w:rsidRPr="0053242E" w:rsidRDefault="00BD2A6C" w:rsidP="00BD2A6C">
            <w:pPr>
              <w:pStyle w:val="TableParagraph"/>
              <w:ind w:right="75"/>
              <w:jc w:val="center"/>
              <w:rPr>
                <w:spacing w:val="-2"/>
              </w:rPr>
            </w:pPr>
            <w:r w:rsidRPr="0053242E">
              <w:rPr>
                <w:spacing w:val="-2"/>
              </w:rPr>
              <w:t>Признаквозрастания/</w:t>
            </w:r>
          </w:p>
          <w:p w:rsidR="00BD2A6C" w:rsidRPr="0053242E" w:rsidRDefault="00BD2A6C" w:rsidP="00BD2A6C">
            <w:pPr>
              <w:pStyle w:val="TableParagraph"/>
              <w:ind w:right="75"/>
              <w:jc w:val="center"/>
            </w:pPr>
            <w:r w:rsidRPr="0053242E">
              <w:rPr>
                <w:spacing w:val="-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BD2A6C" w:rsidRPr="0053242E" w:rsidRDefault="00BD2A6C" w:rsidP="00BD2A6C">
            <w:pPr>
              <w:pStyle w:val="TableParagraph"/>
              <w:ind w:right="147"/>
              <w:jc w:val="center"/>
            </w:pPr>
            <w:r w:rsidRPr="0053242E">
              <w:rPr>
                <w:spacing w:val="-2"/>
              </w:rPr>
              <w:t>Нарастающий</w:t>
            </w:r>
            <w:r w:rsidRPr="0053242E">
              <w:rPr>
                <w:spacing w:val="-4"/>
              </w:rPr>
              <w:t>итог</w:t>
            </w:r>
          </w:p>
        </w:tc>
        <w:tc>
          <w:tcPr>
            <w:tcW w:w="1417" w:type="dxa"/>
            <w:vMerge w:val="restart"/>
          </w:tcPr>
          <w:p w:rsidR="00BD2A6C" w:rsidRPr="0053242E" w:rsidRDefault="00BD2A6C" w:rsidP="00BD2A6C">
            <w:pPr>
              <w:pStyle w:val="TableParagraph"/>
              <w:ind w:right="56"/>
              <w:jc w:val="center"/>
            </w:pPr>
            <w:r w:rsidRPr="0053242E">
              <w:rPr>
                <w:spacing w:val="-2"/>
              </w:rPr>
              <w:t>Декомпозиция</w:t>
            </w:r>
            <w:r w:rsidRPr="0053242E">
              <w:t>наМО</w:t>
            </w:r>
          </w:p>
        </w:tc>
        <w:tc>
          <w:tcPr>
            <w:tcW w:w="1134" w:type="dxa"/>
            <w:vMerge w:val="restart"/>
          </w:tcPr>
          <w:p w:rsidR="00BD2A6C" w:rsidRPr="0053242E" w:rsidRDefault="00BD2A6C" w:rsidP="00BD2A6C">
            <w:pPr>
              <w:pStyle w:val="TableParagraph"/>
              <w:spacing w:line="312" w:lineRule="auto"/>
              <w:ind w:right="84"/>
              <w:jc w:val="center"/>
            </w:pPr>
            <w:r w:rsidRPr="0053242E">
              <w:t>Информационнаясистема(источник данных</w:t>
            </w:r>
            <w:hyperlink w:anchor="_bookmark2" w:history="1">
              <w:r w:rsidRPr="0053242E">
                <w:t>)</w:t>
              </w:r>
            </w:hyperlink>
          </w:p>
        </w:tc>
      </w:tr>
      <w:tr w:rsidR="007D7A00" w:rsidTr="007D7A00">
        <w:trPr>
          <w:trHeight w:val="774"/>
        </w:trPr>
        <w:tc>
          <w:tcPr>
            <w:tcW w:w="475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3069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1134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1276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992" w:type="dxa"/>
          </w:tcPr>
          <w:p w:rsidR="007D7A00" w:rsidRPr="0053242E" w:rsidRDefault="007D7A00" w:rsidP="00FE1202">
            <w:pPr>
              <w:pStyle w:val="TableParagraph"/>
              <w:spacing w:before="112"/>
              <w:ind w:left="12" w:right="4"/>
              <w:jc w:val="center"/>
            </w:pPr>
            <w:r w:rsidRPr="0053242E">
              <w:rPr>
                <w:spacing w:val="-2"/>
              </w:rPr>
              <w:t>значение</w:t>
            </w:r>
          </w:p>
        </w:tc>
        <w:tc>
          <w:tcPr>
            <w:tcW w:w="992" w:type="dxa"/>
          </w:tcPr>
          <w:p w:rsidR="007D7A00" w:rsidRPr="0053242E" w:rsidRDefault="007D7A00" w:rsidP="00FE1202">
            <w:pPr>
              <w:pStyle w:val="TableParagraph"/>
              <w:spacing w:before="112"/>
              <w:ind w:left="11" w:right="4"/>
              <w:jc w:val="center"/>
            </w:pPr>
            <w:r w:rsidRPr="0053242E">
              <w:rPr>
                <w:spacing w:val="-5"/>
              </w:rPr>
              <w:t>год</w:t>
            </w:r>
          </w:p>
        </w:tc>
        <w:tc>
          <w:tcPr>
            <w:tcW w:w="709" w:type="dxa"/>
          </w:tcPr>
          <w:p w:rsidR="007D7A00" w:rsidRPr="0053242E" w:rsidRDefault="007D7A00" w:rsidP="00FE1202">
            <w:pPr>
              <w:pStyle w:val="TableParagraph"/>
              <w:spacing w:before="108"/>
              <w:ind w:left="9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2026</w:t>
            </w:r>
          </w:p>
        </w:tc>
        <w:tc>
          <w:tcPr>
            <w:tcW w:w="851" w:type="dxa"/>
          </w:tcPr>
          <w:p w:rsidR="007D7A00" w:rsidRPr="0053242E" w:rsidRDefault="007D7A00" w:rsidP="00FE1202">
            <w:pPr>
              <w:pStyle w:val="TableParagraph"/>
              <w:spacing w:before="112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2027</w:t>
            </w:r>
          </w:p>
        </w:tc>
        <w:tc>
          <w:tcPr>
            <w:tcW w:w="850" w:type="dxa"/>
          </w:tcPr>
          <w:p w:rsidR="007D7A00" w:rsidRPr="0053242E" w:rsidRDefault="007D7A00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1276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1417" w:type="dxa"/>
            <w:vMerge/>
            <w:tcBorders>
              <w:top w:val="nil"/>
            </w:tcBorders>
          </w:tcPr>
          <w:p w:rsidR="007D7A00" w:rsidRPr="0053242E" w:rsidRDefault="007D7A00" w:rsidP="00FE1202"/>
        </w:tc>
        <w:tc>
          <w:tcPr>
            <w:tcW w:w="1134" w:type="dxa"/>
            <w:vMerge/>
            <w:tcBorders>
              <w:top w:val="nil"/>
            </w:tcBorders>
          </w:tcPr>
          <w:p w:rsidR="007D7A00" w:rsidRPr="0053242E" w:rsidRDefault="007D7A00" w:rsidP="00FE1202"/>
        </w:tc>
      </w:tr>
      <w:tr w:rsidR="007D7A00" w:rsidTr="007D7A00">
        <w:trPr>
          <w:trHeight w:val="356"/>
        </w:trPr>
        <w:tc>
          <w:tcPr>
            <w:tcW w:w="475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3" w:right="5"/>
              <w:jc w:val="center"/>
            </w:pPr>
            <w:r w:rsidRPr="0053242E">
              <w:rPr>
                <w:spacing w:val="-10"/>
              </w:rPr>
              <w:t>1</w:t>
            </w:r>
          </w:p>
        </w:tc>
        <w:tc>
          <w:tcPr>
            <w:tcW w:w="3069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3" w:right="2"/>
              <w:jc w:val="center"/>
            </w:pPr>
            <w:r w:rsidRPr="0053242E">
              <w:rPr>
                <w:spacing w:val="-10"/>
              </w:rPr>
              <w:t>3</w:t>
            </w:r>
          </w:p>
        </w:tc>
        <w:tc>
          <w:tcPr>
            <w:tcW w:w="1276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4"/>
              <w:jc w:val="center"/>
            </w:pPr>
            <w:r w:rsidRPr="0053242E"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2"/>
              <w:jc w:val="center"/>
            </w:pPr>
            <w:r w:rsidRPr="0053242E"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6</w:t>
            </w:r>
          </w:p>
        </w:tc>
        <w:tc>
          <w:tcPr>
            <w:tcW w:w="709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9" w:right="1"/>
              <w:jc w:val="center"/>
              <w:rPr>
                <w:spacing w:val="-10"/>
                <w:lang w:val="ru-RU"/>
              </w:rPr>
            </w:pPr>
            <w:r w:rsidRPr="0053242E">
              <w:rPr>
                <w:spacing w:val="-10"/>
                <w:lang w:val="ru-RU"/>
              </w:rPr>
              <w:t>7</w:t>
            </w:r>
          </w:p>
          <w:p w:rsidR="007D7A00" w:rsidRPr="0053242E" w:rsidRDefault="007D7A00" w:rsidP="0053242E">
            <w:pPr>
              <w:pStyle w:val="TableParagraph"/>
              <w:spacing w:line="164" w:lineRule="exact"/>
              <w:ind w:left="9" w:right="1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7D7A00" w:rsidRPr="0053242E" w:rsidRDefault="007D7A00" w:rsidP="007D7A00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7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17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0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7D7A00" w:rsidRPr="0053242E" w:rsidRDefault="007D7A00" w:rsidP="0053242E">
            <w:pPr>
              <w:pStyle w:val="TableParagraph"/>
              <w:spacing w:line="164" w:lineRule="exact"/>
              <w:ind w:left="11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BD2A6C" w:rsidTr="00AF70C5">
        <w:trPr>
          <w:trHeight w:val="397"/>
        </w:trPr>
        <w:tc>
          <w:tcPr>
            <w:tcW w:w="475" w:type="dxa"/>
          </w:tcPr>
          <w:p w:rsidR="00BD2A6C" w:rsidRPr="0053242E" w:rsidRDefault="00BD2A6C" w:rsidP="00FE1202">
            <w:pPr>
              <w:pStyle w:val="TableParagraph"/>
              <w:spacing w:before="52"/>
              <w:ind w:left="13" w:right="1"/>
              <w:jc w:val="center"/>
            </w:pPr>
            <w:r w:rsidRPr="0053242E">
              <w:rPr>
                <w:spacing w:val="-5"/>
              </w:rPr>
              <w:t>1.</w:t>
            </w:r>
          </w:p>
        </w:tc>
        <w:tc>
          <w:tcPr>
            <w:tcW w:w="14976" w:type="dxa"/>
            <w:gridSpan w:val="12"/>
          </w:tcPr>
          <w:p w:rsidR="00BD2A6C" w:rsidRPr="0053242E" w:rsidRDefault="0053242E" w:rsidP="00FE1202">
            <w:pPr>
              <w:pStyle w:val="TableParagraph"/>
              <w:spacing w:before="52"/>
              <w:ind w:left="28"/>
              <w:rPr>
                <w:i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7D7A00" w:rsidTr="007D7A00">
        <w:trPr>
          <w:trHeight w:val="880"/>
        </w:trPr>
        <w:tc>
          <w:tcPr>
            <w:tcW w:w="475" w:type="dxa"/>
          </w:tcPr>
          <w:p w:rsidR="007D7A00" w:rsidRPr="001D4A5C" w:rsidRDefault="007D7A00" w:rsidP="0053242E">
            <w:pPr>
              <w:pStyle w:val="TableParagraph"/>
              <w:ind w:right="2"/>
              <w:jc w:val="center"/>
            </w:pPr>
            <w:r w:rsidRPr="001D4A5C">
              <w:rPr>
                <w:spacing w:val="-4"/>
              </w:rPr>
              <w:t>1.1.</w:t>
            </w:r>
          </w:p>
        </w:tc>
        <w:tc>
          <w:tcPr>
            <w:tcW w:w="3069" w:type="dxa"/>
          </w:tcPr>
          <w:p w:rsidR="007D7A00" w:rsidRDefault="007D7A00" w:rsidP="0091048A">
            <w:pPr>
              <w:pStyle w:val="TableParagraph"/>
              <w:ind w:right="6"/>
              <w:rPr>
                <w:color w:val="000000"/>
                <w:lang w:val="ru-RU" w:eastAsia="ru-RU"/>
              </w:rPr>
            </w:pPr>
            <w:r w:rsidRPr="008B3814">
              <w:rPr>
                <w:color w:val="000000"/>
                <w:lang w:val="ru-RU" w:eastAsia="ru-RU"/>
              </w:rPr>
              <w:t>Количество благоустроенных общественных пространств</w:t>
            </w:r>
          </w:p>
          <w:p w:rsidR="007D7A00" w:rsidRPr="008B3814" w:rsidRDefault="007D7A00" w:rsidP="0091048A">
            <w:pPr>
              <w:pStyle w:val="TableParagraph"/>
              <w:ind w:right="6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(нарастающим итогом с 2026 года)</w:t>
            </w:r>
          </w:p>
        </w:tc>
        <w:tc>
          <w:tcPr>
            <w:tcW w:w="1134" w:type="dxa"/>
          </w:tcPr>
          <w:p w:rsidR="007D7A00" w:rsidRPr="001D4A5C" w:rsidRDefault="007D7A00" w:rsidP="00BD2A6C">
            <w:pPr>
              <w:pStyle w:val="TableParagraph"/>
              <w:spacing w:line="178" w:lineRule="exact"/>
              <w:ind w:left="108"/>
              <w:jc w:val="center"/>
              <w:rPr>
                <w:lang w:val="ru-RU"/>
              </w:rPr>
            </w:pPr>
          </w:p>
          <w:p w:rsidR="007D7A00" w:rsidRDefault="007D7A00" w:rsidP="00E84161">
            <w:pPr>
              <w:pStyle w:val="TableParagraph"/>
              <w:spacing w:line="178" w:lineRule="exact"/>
              <w:ind w:left="108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«РП»,</w:t>
            </w:r>
          </w:p>
          <w:p w:rsidR="007D7A00" w:rsidRDefault="007D7A00" w:rsidP="00E84161">
            <w:pPr>
              <w:pStyle w:val="TableParagraph"/>
              <w:spacing w:line="178" w:lineRule="exact"/>
              <w:ind w:left="108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«МП в рамках РП»</w:t>
            </w:r>
          </w:p>
          <w:p w:rsidR="007D7A00" w:rsidRPr="005E1B0F" w:rsidRDefault="007D7A00" w:rsidP="005E1B0F">
            <w:pPr>
              <w:pStyle w:val="TableParagraph"/>
              <w:spacing w:line="178" w:lineRule="exact"/>
              <w:ind w:left="108"/>
              <w:jc w:val="center"/>
              <w:rPr>
                <w:spacing w:val="-5"/>
                <w:lang w:val="ru-RU"/>
              </w:rPr>
            </w:pPr>
          </w:p>
        </w:tc>
        <w:tc>
          <w:tcPr>
            <w:tcW w:w="1276" w:type="dxa"/>
          </w:tcPr>
          <w:p w:rsidR="007D7A00" w:rsidRPr="001D4A5C" w:rsidRDefault="007D7A00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992" w:type="dxa"/>
          </w:tcPr>
          <w:p w:rsidR="007D7A00" w:rsidRPr="007D7A00" w:rsidRDefault="007D7A00" w:rsidP="00835E3F">
            <w:pPr>
              <w:pStyle w:val="TableParagraph"/>
              <w:jc w:val="center"/>
              <w:rPr>
                <w:lang w:val="ru-RU"/>
              </w:rPr>
            </w:pPr>
            <w:r w:rsidRPr="007D7A00"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7D7A00" w:rsidRPr="007D7A00" w:rsidRDefault="007D7A00" w:rsidP="00835E3F">
            <w:pPr>
              <w:pStyle w:val="TableParagraph"/>
              <w:jc w:val="center"/>
              <w:rPr>
                <w:lang w:val="ru-RU"/>
              </w:rPr>
            </w:pPr>
            <w:r w:rsidRPr="007D7A00">
              <w:rPr>
                <w:lang w:val="ru-RU"/>
              </w:rPr>
              <w:t>2025</w:t>
            </w:r>
          </w:p>
        </w:tc>
        <w:tc>
          <w:tcPr>
            <w:tcW w:w="709" w:type="dxa"/>
          </w:tcPr>
          <w:p w:rsidR="007D7A00" w:rsidRPr="007D7A00" w:rsidRDefault="007D7A00" w:rsidP="00835E3F">
            <w:pPr>
              <w:pStyle w:val="TableParagraph"/>
              <w:jc w:val="center"/>
              <w:rPr>
                <w:lang w:val="ru-RU"/>
              </w:rPr>
            </w:pPr>
            <w:r w:rsidRPr="007D7A00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7D7A00" w:rsidRPr="007D7A00" w:rsidRDefault="007D7A00" w:rsidP="00835E3F">
            <w:pPr>
              <w:pStyle w:val="TableParagraph"/>
              <w:jc w:val="center"/>
              <w:rPr>
                <w:lang w:val="ru-RU"/>
              </w:rPr>
            </w:pPr>
            <w:r w:rsidRPr="007D7A00">
              <w:rPr>
                <w:lang w:val="ru-RU"/>
              </w:rPr>
              <w:t>4</w:t>
            </w:r>
          </w:p>
        </w:tc>
        <w:tc>
          <w:tcPr>
            <w:tcW w:w="850" w:type="dxa"/>
          </w:tcPr>
          <w:p w:rsidR="007D7A00" w:rsidRPr="007D7A00" w:rsidRDefault="007D7A00" w:rsidP="007D7A00">
            <w:pPr>
              <w:pStyle w:val="TableParagraph"/>
              <w:jc w:val="center"/>
              <w:rPr>
                <w:lang w:val="ru-RU"/>
              </w:rPr>
            </w:pPr>
            <w:r w:rsidRPr="007D7A00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7D7A00" w:rsidRPr="001D4A5C" w:rsidRDefault="007D7A00" w:rsidP="007D7A00">
            <w:pPr>
              <w:pStyle w:val="TableParagraph"/>
              <w:spacing w:before="174" w:line="312" w:lineRule="auto"/>
              <w:rPr>
                <w:sz w:val="18"/>
                <w:szCs w:val="18"/>
              </w:rPr>
            </w:pPr>
            <w:r w:rsidRPr="001D4A5C">
              <w:rPr>
                <w:sz w:val="18"/>
                <w:szCs w:val="18"/>
              </w:rPr>
              <w:t>Возрастающий</w:t>
            </w:r>
          </w:p>
        </w:tc>
        <w:tc>
          <w:tcPr>
            <w:tcW w:w="1276" w:type="dxa"/>
          </w:tcPr>
          <w:p w:rsidR="007D7A00" w:rsidRPr="001D4A5C" w:rsidRDefault="007D7A00" w:rsidP="008B3814">
            <w:pPr>
              <w:pStyle w:val="TableParagraph"/>
              <w:jc w:val="center"/>
            </w:pPr>
            <w:r w:rsidRPr="001D4A5C">
              <w:rPr>
                <w:spacing w:val="-2"/>
              </w:rPr>
              <w:t>Да</w:t>
            </w:r>
          </w:p>
        </w:tc>
        <w:tc>
          <w:tcPr>
            <w:tcW w:w="1417" w:type="dxa"/>
          </w:tcPr>
          <w:p w:rsidR="007D7A00" w:rsidRPr="005E1B0F" w:rsidRDefault="007D7A00" w:rsidP="008B3814">
            <w:pPr>
              <w:pStyle w:val="TableParagraph"/>
              <w:ind w:right="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нет</w:t>
            </w:r>
          </w:p>
        </w:tc>
        <w:tc>
          <w:tcPr>
            <w:tcW w:w="1134" w:type="dxa"/>
          </w:tcPr>
          <w:p w:rsidR="007D7A00" w:rsidRPr="001D4A5C" w:rsidRDefault="007D7A00" w:rsidP="00FE1202">
            <w:pPr>
              <w:pStyle w:val="TableParagraph"/>
            </w:pPr>
          </w:p>
        </w:tc>
      </w:tr>
    </w:tbl>
    <w:p w:rsidR="006358D7" w:rsidRPr="001D4A5C" w:rsidRDefault="006358D7" w:rsidP="001D4A5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4DFC" w:rsidRPr="001D4A5C" w:rsidRDefault="00AA4DFC" w:rsidP="00AA4DFC">
      <w:pPr>
        <w:pStyle w:val="a7"/>
        <w:numPr>
          <w:ilvl w:val="0"/>
          <w:numId w:val="7"/>
        </w:numPr>
        <w:tabs>
          <w:tab w:val="left" w:pos="3973"/>
        </w:tabs>
        <w:jc w:val="center"/>
        <w:rPr>
          <w:sz w:val="28"/>
          <w:szCs w:val="28"/>
        </w:rPr>
      </w:pPr>
      <w:r w:rsidRPr="001D4A5C">
        <w:rPr>
          <w:sz w:val="28"/>
          <w:szCs w:val="28"/>
        </w:rPr>
        <w:t>Пландостиженияпоказателеймуниципальногопроектав</w:t>
      </w:r>
      <w:r w:rsidR="00546798" w:rsidRPr="001D4A5C">
        <w:rPr>
          <w:sz w:val="28"/>
          <w:szCs w:val="28"/>
        </w:rPr>
        <w:t>202</w:t>
      </w:r>
      <w:r w:rsidR="000C7AEE">
        <w:rPr>
          <w:sz w:val="28"/>
          <w:szCs w:val="28"/>
        </w:rPr>
        <w:t>6</w:t>
      </w:r>
      <w:r w:rsidRPr="001D4A5C">
        <w:rPr>
          <w:spacing w:val="-2"/>
          <w:sz w:val="28"/>
          <w:szCs w:val="28"/>
        </w:rPr>
        <w:t>году</w:t>
      </w:r>
    </w:p>
    <w:p w:rsidR="00AA4DFC" w:rsidRPr="001D4A5C" w:rsidRDefault="00AA4DFC" w:rsidP="00AA4DFC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3101"/>
        <w:gridCol w:w="1276"/>
        <w:gridCol w:w="1134"/>
        <w:gridCol w:w="709"/>
        <w:gridCol w:w="567"/>
        <w:gridCol w:w="709"/>
        <w:gridCol w:w="567"/>
        <w:gridCol w:w="708"/>
        <w:gridCol w:w="709"/>
        <w:gridCol w:w="709"/>
        <w:gridCol w:w="567"/>
        <w:gridCol w:w="709"/>
        <w:gridCol w:w="708"/>
        <w:gridCol w:w="690"/>
        <w:gridCol w:w="15"/>
        <w:gridCol w:w="535"/>
        <w:gridCol w:w="1028"/>
      </w:tblGrid>
      <w:tr w:rsidR="00AA4DFC" w:rsidRPr="001D4A5C" w:rsidTr="00A04E82">
        <w:trPr>
          <w:trHeight w:val="359"/>
        </w:trPr>
        <w:tc>
          <w:tcPr>
            <w:tcW w:w="607" w:type="dxa"/>
            <w:vMerge w:val="restart"/>
          </w:tcPr>
          <w:p w:rsidR="00AA4DFC" w:rsidRPr="001D4A5C" w:rsidRDefault="00AA4DFC" w:rsidP="001D4A5C">
            <w:pPr>
              <w:pStyle w:val="TableParagraph"/>
              <w:jc w:val="center"/>
            </w:pPr>
            <w:r w:rsidRPr="001D4A5C">
              <w:t xml:space="preserve">№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3101" w:type="dxa"/>
            <w:vMerge w:val="restart"/>
          </w:tcPr>
          <w:p w:rsidR="00AA4DFC" w:rsidRPr="001D4A5C" w:rsidRDefault="00AA4DFC" w:rsidP="001D4A5C">
            <w:pPr>
              <w:pStyle w:val="TableParagraph"/>
              <w:spacing w:before="1"/>
              <w:jc w:val="center"/>
            </w:pPr>
            <w:r w:rsidRPr="001D4A5C">
              <w:rPr>
                <w:spacing w:val="-2"/>
              </w:rPr>
              <w:t>Показателимуниципальногопроекта</w:t>
            </w:r>
          </w:p>
        </w:tc>
        <w:tc>
          <w:tcPr>
            <w:tcW w:w="1276" w:type="dxa"/>
            <w:vMerge w:val="restart"/>
          </w:tcPr>
          <w:p w:rsidR="00AA4DFC" w:rsidRPr="001D4A5C" w:rsidRDefault="00AA4DFC" w:rsidP="001D4A5C">
            <w:pPr>
              <w:pStyle w:val="TableParagraph"/>
              <w:spacing w:before="1" w:line="312" w:lineRule="auto"/>
              <w:ind w:right="157"/>
              <w:jc w:val="center"/>
            </w:pPr>
            <w:r w:rsidRPr="001D4A5C">
              <w:rPr>
                <w:spacing w:val="-2"/>
              </w:rPr>
              <w:t>Уровеньпоказателя</w:t>
            </w:r>
          </w:p>
        </w:tc>
        <w:tc>
          <w:tcPr>
            <w:tcW w:w="1134" w:type="dxa"/>
            <w:vMerge w:val="restart"/>
          </w:tcPr>
          <w:p w:rsidR="00AA4DFC" w:rsidRPr="001D4A5C" w:rsidRDefault="00AA4DFC" w:rsidP="001D4A5C">
            <w:pPr>
              <w:pStyle w:val="TableParagraph"/>
              <w:ind w:left="65" w:right="45" w:hanging="3"/>
              <w:jc w:val="center"/>
            </w:pPr>
            <w:r w:rsidRPr="001D4A5C">
              <w:t>Единицаизмерения</w:t>
            </w:r>
          </w:p>
        </w:tc>
        <w:tc>
          <w:tcPr>
            <w:tcW w:w="7902" w:type="dxa"/>
            <w:gridSpan w:val="13"/>
          </w:tcPr>
          <w:p w:rsidR="00AA4DFC" w:rsidRPr="001D4A5C" w:rsidRDefault="00AA4DFC" w:rsidP="001D4A5C">
            <w:pPr>
              <w:pStyle w:val="TableParagraph"/>
              <w:spacing w:before="112"/>
              <w:ind w:left="20"/>
              <w:jc w:val="center"/>
            </w:pPr>
            <w:r w:rsidRPr="001D4A5C">
              <w:t>Плановыезначенияпо</w:t>
            </w:r>
            <w:r w:rsidRPr="001D4A5C">
              <w:rPr>
                <w:spacing w:val="-2"/>
              </w:rPr>
              <w:t>месяцам</w:t>
            </w:r>
          </w:p>
        </w:tc>
        <w:tc>
          <w:tcPr>
            <w:tcW w:w="1028" w:type="dxa"/>
            <w:vMerge w:val="restart"/>
          </w:tcPr>
          <w:p w:rsidR="00AA4DFC" w:rsidRPr="001D4A5C" w:rsidRDefault="00AA4DFC" w:rsidP="001D4A5C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1D4A5C">
              <w:rPr>
                <w:b/>
                <w:sz w:val="20"/>
                <w:szCs w:val="20"/>
                <w:lang w:val="ru-RU"/>
              </w:rPr>
              <w:t>Наконец</w:t>
            </w:r>
            <w:r w:rsidR="001D4A5C">
              <w:rPr>
                <w:b/>
                <w:sz w:val="20"/>
                <w:szCs w:val="20"/>
                <w:lang w:val="ru-RU"/>
              </w:rPr>
              <w:t>202</w:t>
            </w:r>
            <w:r w:rsidR="000C7AEE">
              <w:rPr>
                <w:b/>
                <w:sz w:val="20"/>
                <w:szCs w:val="20"/>
                <w:lang w:val="ru-RU"/>
              </w:rPr>
              <w:t>6</w:t>
            </w:r>
            <w:r w:rsidRPr="001D4A5C">
              <w:rPr>
                <w:b/>
                <w:spacing w:val="-4"/>
                <w:sz w:val="20"/>
                <w:szCs w:val="20"/>
                <w:lang w:val="ru-RU"/>
              </w:rPr>
              <w:t>года</w:t>
            </w:r>
          </w:p>
        </w:tc>
      </w:tr>
      <w:tr w:rsidR="00A04E82" w:rsidRPr="001D4A5C" w:rsidTr="00A04E82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</w:p>
          <w:p w:rsidR="00A04E82" w:rsidRPr="001D4A5C" w:rsidRDefault="00A04E82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567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53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67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708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70"/>
              <w:rPr>
                <w:sz w:val="20"/>
                <w:szCs w:val="20"/>
              </w:rPr>
            </w:pPr>
            <w:r w:rsidRPr="001D4A5C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2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июль</w:t>
            </w:r>
          </w:p>
        </w:tc>
        <w:tc>
          <w:tcPr>
            <w:tcW w:w="567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76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авг.</w:t>
            </w: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сен.</w:t>
            </w:r>
          </w:p>
        </w:tc>
        <w:tc>
          <w:tcPr>
            <w:tcW w:w="708" w:type="dxa"/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67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окт.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:rsidR="00A04E82" w:rsidRPr="001D4A5C" w:rsidRDefault="00A04E82" w:rsidP="00FE1202">
            <w:pPr>
              <w:pStyle w:val="TableParagraph"/>
              <w:ind w:left="163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ноя.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A04E82" w:rsidRDefault="00A04E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4E82" w:rsidRDefault="00A04E82" w:rsidP="00FE1202">
            <w:pPr>
              <w:pStyle w:val="TableParagraph"/>
              <w:ind w:left="163"/>
              <w:rPr>
                <w:sz w:val="20"/>
                <w:szCs w:val="20"/>
                <w:lang w:val="ru-RU"/>
              </w:rPr>
            </w:pPr>
          </w:p>
          <w:p w:rsidR="00A04E82" w:rsidRPr="00A04E82" w:rsidRDefault="00A04E82" w:rsidP="00FE1202">
            <w:pPr>
              <w:pStyle w:val="TableParagraph"/>
              <w:ind w:left="16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A04E82" w:rsidRPr="001D4A5C" w:rsidRDefault="00A04E82" w:rsidP="00AC76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4DFC" w:rsidRPr="001D4A5C" w:rsidTr="005E1B0F">
        <w:trPr>
          <w:trHeight w:val="400"/>
        </w:trPr>
        <w:tc>
          <w:tcPr>
            <w:tcW w:w="607" w:type="dxa"/>
          </w:tcPr>
          <w:p w:rsidR="00AA4DFC" w:rsidRPr="001D4A5C" w:rsidRDefault="00AA4DFC" w:rsidP="00FE1202">
            <w:pPr>
              <w:pStyle w:val="TableParagraph"/>
              <w:spacing w:before="134"/>
              <w:ind w:left="15"/>
              <w:jc w:val="center"/>
              <w:rPr>
                <w:sz w:val="24"/>
                <w:szCs w:val="24"/>
              </w:rPr>
            </w:pPr>
            <w:r w:rsidRPr="001D4A5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7"/>
          </w:tcPr>
          <w:p w:rsidR="00AA4DFC" w:rsidRPr="001D4A5C" w:rsidRDefault="001D4A5C" w:rsidP="00FE1202">
            <w:pPr>
              <w:pStyle w:val="TableParagraph"/>
              <w:spacing w:before="52"/>
              <w:ind w:left="7"/>
              <w:rPr>
                <w:sz w:val="24"/>
                <w:szCs w:val="24"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A04E82" w:rsidRPr="001D4A5C" w:rsidTr="00A04E82">
        <w:trPr>
          <w:trHeight w:val="400"/>
        </w:trPr>
        <w:tc>
          <w:tcPr>
            <w:tcW w:w="607" w:type="dxa"/>
          </w:tcPr>
          <w:p w:rsidR="00A04E82" w:rsidRPr="00A76764" w:rsidRDefault="00A04E82" w:rsidP="00FE1202">
            <w:pPr>
              <w:pStyle w:val="TableParagraph"/>
              <w:spacing w:before="52"/>
              <w:ind w:left="15" w:righ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1" w:type="dxa"/>
          </w:tcPr>
          <w:p w:rsidR="00A04E82" w:rsidRPr="00965162" w:rsidRDefault="00965162" w:rsidP="00965162">
            <w:pPr>
              <w:pStyle w:val="TableParagraph"/>
              <w:ind w:right="6"/>
              <w:rPr>
                <w:color w:val="000000"/>
                <w:lang w:val="ru-RU" w:eastAsia="ru-RU"/>
              </w:rPr>
            </w:pPr>
            <w:r w:rsidRPr="008B3814">
              <w:rPr>
                <w:color w:val="000000"/>
                <w:lang w:val="ru-RU" w:eastAsia="ru-RU"/>
              </w:rPr>
              <w:t>Количество благоустроенных общественных пространств</w:t>
            </w:r>
          </w:p>
        </w:tc>
        <w:tc>
          <w:tcPr>
            <w:tcW w:w="1276" w:type="dxa"/>
          </w:tcPr>
          <w:p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4E82" w:rsidRPr="001D4A5C" w:rsidRDefault="00965162" w:rsidP="005E1B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1D4A5C" w:rsidRDefault="0096516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A04E82" w:rsidRPr="001D4A5C" w:rsidRDefault="00A04E82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A04E82" w:rsidRPr="00A76764" w:rsidRDefault="00A04E82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:rsidR="00A04E82" w:rsidRPr="001D4A5C" w:rsidRDefault="0096516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8D7" w:rsidRDefault="006358D7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A5C" w:rsidRPr="001D4A5C" w:rsidRDefault="001D4A5C" w:rsidP="001D4A5C">
      <w:pPr>
        <w:pStyle w:val="a7"/>
        <w:numPr>
          <w:ilvl w:val="0"/>
          <w:numId w:val="7"/>
        </w:numPr>
        <w:tabs>
          <w:tab w:val="left" w:pos="5828"/>
        </w:tabs>
        <w:spacing w:before="72"/>
        <w:jc w:val="center"/>
        <w:rPr>
          <w:sz w:val="28"/>
          <w:szCs w:val="28"/>
        </w:rPr>
      </w:pPr>
      <w:r w:rsidRPr="001D4A5C">
        <w:rPr>
          <w:spacing w:val="-2"/>
          <w:sz w:val="28"/>
          <w:szCs w:val="28"/>
        </w:rPr>
        <w:t>Мероприятия(результаты)муниципальногопроекта</w:t>
      </w:r>
    </w:p>
    <w:p w:rsidR="001D4A5C" w:rsidRDefault="001D4A5C" w:rsidP="001D4A5C">
      <w:pPr>
        <w:pStyle w:val="a5"/>
        <w:rPr>
          <w:sz w:val="20"/>
        </w:rPr>
      </w:pPr>
    </w:p>
    <w:tbl>
      <w:tblPr>
        <w:tblStyle w:val="TableNormal"/>
        <w:tblW w:w="15361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268"/>
        <w:gridCol w:w="1951"/>
        <w:gridCol w:w="1039"/>
        <w:gridCol w:w="1121"/>
        <w:gridCol w:w="850"/>
        <w:gridCol w:w="851"/>
        <w:gridCol w:w="708"/>
        <w:gridCol w:w="880"/>
        <w:gridCol w:w="1412"/>
        <w:gridCol w:w="6"/>
        <w:gridCol w:w="1554"/>
        <w:gridCol w:w="1136"/>
        <w:gridCol w:w="995"/>
      </w:tblGrid>
      <w:tr w:rsidR="001D4A5C" w:rsidTr="00525D46">
        <w:trPr>
          <w:trHeight w:hRule="exact" w:val="549"/>
        </w:trPr>
        <w:tc>
          <w:tcPr>
            <w:tcW w:w="590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10"/>
              </w:rPr>
              <w:t>№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2268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ind w:right="228"/>
              <w:jc w:val="center"/>
            </w:pPr>
            <w:r w:rsidRPr="001D4A5C">
              <w:t>Наименованиемероприятия</w:t>
            </w:r>
            <w:r w:rsidRPr="001D4A5C">
              <w:rPr>
                <w:spacing w:val="-2"/>
              </w:rPr>
              <w:t>(результата)</w:t>
            </w:r>
          </w:p>
        </w:tc>
        <w:tc>
          <w:tcPr>
            <w:tcW w:w="1951" w:type="dxa"/>
            <w:vMerge w:val="restart"/>
          </w:tcPr>
          <w:p w:rsidR="001D4A5C" w:rsidRPr="001D4A5C" w:rsidRDefault="001D4A5C" w:rsidP="001D4A5C">
            <w:pPr>
              <w:pStyle w:val="TableParagraph"/>
              <w:spacing w:before="9" w:line="240" w:lineRule="exact"/>
              <w:ind w:left="93" w:right="93"/>
              <w:jc w:val="center"/>
              <w:rPr>
                <w:lang w:val="ru-RU"/>
              </w:rPr>
            </w:pPr>
            <w:r w:rsidRPr="001D4A5C">
              <w:rPr>
                <w:spacing w:val="-2"/>
                <w:lang w:val="ru-RU"/>
              </w:rPr>
              <w:t>Наименованиеструктурныхэлементовмуниципальных</w:t>
            </w:r>
            <w:r w:rsidRPr="001D4A5C">
              <w:rPr>
                <w:lang w:val="ru-RU"/>
              </w:rPr>
              <w:t>программ вместе с</w:t>
            </w:r>
            <w:r w:rsidRPr="001D4A5C">
              <w:rPr>
                <w:spacing w:val="-2"/>
                <w:lang w:val="ru-RU"/>
              </w:rPr>
              <w:t>наименованиеммуниципальнойпрограммы</w:t>
            </w:r>
          </w:p>
        </w:tc>
        <w:tc>
          <w:tcPr>
            <w:tcW w:w="1039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ind w:right="49"/>
              <w:jc w:val="center"/>
            </w:pPr>
            <w:r w:rsidRPr="001D4A5C">
              <w:rPr>
                <w:spacing w:val="-2"/>
              </w:rPr>
              <w:t>Единицаизмерения</w:t>
            </w:r>
          </w:p>
        </w:tc>
        <w:tc>
          <w:tcPr>
            <w:tcW w:w="1971" w:type="dxa"/>
            <w:gridSpan w:val="2"/>
            <w:vMerge w:val="restart"/>
          </w:tcPr>
          <w:p w:rsidR="001D4A5C" w:rsidRPr="001D4A5C" w:rsidRDefault="001D4A5C" w:rsidP="001D4A5C">
            <w:pPr>
              <w:pStyle w:val="TableParagraph"/>
              <w:spacing w:before="1"/>
              <w:jc w:val="center"/>
            </w:pPr>
            <w:r w:rsidRPr="001D4A5C">
              <w:t>Базовое</w:t>
            </w:r>
            <w:r w:rsidRPr="001D4A5C">
              <w:rPr>
                <w:spacing w:val="-2"/>
              </w:rPr>
              <w:t>значение</w:t>
            </w:r>
          </w:p>
        </w:tc>
        <w:tc>
          <w:tcPr>
            <w:tcW w:w="2439" w:type="dxa"/>
            <w:gridSpan w:val="3"/>
          </w:tcPr>
          <w:p w:rsidR="001D4A5C" w:rsidRPr="001D4A5C" w:rsidRDefault="001D4A5C" w:rsidP="001D4A5C">
            <w:pPr>
              <w:pStyle w:val="TableParagraph"/>
              <w:spacing w:before="52"/>
              <w:ind w:left="2" w:right="2"/>
              <w:jc w:val="center"/>
            </w:pPr>
            <w:r w:rsidRPr="001D4A5C">
              <w:rPr>
                <w:spacing w:val="-2"/>
                <w:position w:val="-5"/>
              </w:rPr>
              <w:t>Период</w:t>
            </w:r>
            <w:r w:rsidRPr="001D4A5C">
              <w:rPr>
                <w:position w:val="-5"/>
              </w:rPr>
              <w:t>,</w:t>
            </w:r>
            <w:r w:rsidRPr="001D4A5C">
              <w:rPr>
                <w:spacing w:val="-5"/>
                <w:position w:val="-5"/>
              </w:rPr>
              <w:t>год</w:t>
            </w:r>
          </w:p>
        </w:tc>
        <w:tc>
          <w:tcPr>
            <w:tcW w:w="1412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ind w:right="80"/>
              <w:jc w:val="center"/>
            </w:pPr>
            <w:r w:rsidRPr="001D4A5C">
              <w:rPr>
                <w:spacing w:val="-2"/>
              </w:rPr>
              <w:t>Характеристика</w:t>
            </w:r>
            <w:r w:rsidRPr="001D4A5C">
              <w:t>мероприятия(результата)</w:t>
            </w:r>
          </w:p>
        </w:tc>
        <w:tc>
          <w:tcPr>
            <w:tcW w:w="1560" w:type="dxa"/>
            <w:gridSpan w:val="2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4"/>
              </w:rPr>
              <w:t>Тип</w:t>
            </w:r>
            <w:r w:rsidRPr="001D4A5C">
              <w:rPr>
                <w:spacing w:val="-2"/>
              </w:rPr>
              <w:t>мероприятия(результата)</w:t>
            </w:r>
          </w:p>
        </w:tc>
        <w:tc>
          <w:tcPr>
            <w:tcW w:w="1136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2"/>
              </w:rPr>
              <w:t>Декомпозиция</w:t>
            </w:r>
            <w:r w:rsidRPr="001D4A5C">
              <w:t>наМО</w:t>
            </w:r>
          </w:p>
        </w:tc>
        <w:tc>
          <w:tcPr>
            <w:tcW w:w="995" w:type="dxa"/>
            <w:vMerge w:val="restart"/>
          </w:tcPr>
          <w:p w:rsidR="001D4A5C" w:rsidRPr="001D4A5C" w:rsidRDefault="001D4A5C" w:rsidP="001D4A5C">
            <w:pPr>
              <w:pStyle w:val="TableParagraph"/>
              <w:spacing w:line="312" w:lineRule="auto"/>
              <w:ind w:right="23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Связь с показателями</w:t>
            </w:r>
            <w:r w:rsidRPr="001D4A5C">
              <w:rPr>
                <w:spacing w:val="-2"/>
                <w:lang w:val="ru-RU"/>
              </w:rPr>
              <w:t>муниципальногопроекта</w:t>
            </w:r>
          </w:p>
        </w:tc>
      </w:tr>
      <w:tr w:rsidR="00525D46" w:rsidTr="00525D46">
        <w:trPr>
          <w:trHeight w:hRule="exact" w:val="393"/>
        </w:trPr>
        <w:tc>
          <w:tcPr>
            <w:tcW w:w="590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gridSpan w:val="2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5D46" w:rsidRPr="005E1B0F" w:rsidRDefault="00525D46" w:rsidP="00525D46">
            <w:pPr>
              <w:pStyle w:val="TableParagraph"/>
              <w:spacing w:before="34"/>
              <w:ind w:left="6" w:firstLine="107"/>
              <w:jc w:val="center"/>
              <w:rPr>
                <w:lang w:val="ru-RU"/>
              </w:rPr>
            </w:pPr>
          </w:p>
          <w:p w:rsidR="00525D46" w:rsidRPr="005E1B0F" w:rsidRDefault="00525D46" w:rsidP="00525D46">
            <w:pPr>
              <w:pStyle w:val="TableParagraph"/>
              <w:ind w:left="6" w:firstLine="107"/>
              <w:rPr>
                <w:lang w:val="ru-RU"/>
              </w:rPr>
            </w:pPr>
            <w:r w:rsidRPr="005E1B0F">
              <w:rPr>
                <w:lang w:val="ru-RU"/>
              </w:rPr>
              <w:t>2026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25D46" w:rsidRPr="005E1B0F" w:rsidRDefault="00525D46" w:rsidP="00525D46">
            <w:pPr>
              <w:pStyle w:val="TableParagraph"/>
              <w:ind w:left="23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2027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525D46" w:rsidRPr="005E1B0F" w:rsidRDefault="00525D46" w:rsidP="00525D46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2028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</w:tr>
      <w:tr w:rsidR="00525D46" w:rsidTr="00525D46">
        <w:trPr>
          <w:trHeight w:hRule="exact" w:val="1237"/>
        </w:trPr>
        <w:tc>
          <w:tcPr>
            <w:tcW w:w="590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25D46" w:rsidRPr="001D4A5C" w:rsidRDefault="00525D46" w:rsidP="00525D46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 w:rsidRPr="001D4A5C"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525D46" w:rsidRPr="001D4A5C" w:rsidRDefault="00525D46" w:rsidP="00525D46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 xml:space="preserve">2025 </w:t>
            </w:r>
            <w:r w:rsidRPr="001D4A5C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25D46" w:rsidRPr="001D4A5C" w:rsidRDefault="00525D46" w:rsidP="00525D46">
            <w:pPr>
              <w:jc w:val="center"/>
              <w:rPr>
                <w:sz w:val="24"/>
                <w:szCs w:val="24"/>
              </w:rPr>
            </w:pPr>
          </w:p>
        </w:tc>
      </w:tr>
      <w:tr w:rsidR="00525D46" w:rsidTr="000C7AEE">
        <w:trPr>
          <w:trHeight w:hRule="exact" w:val="410"/>
        </w:trPr>
        <w:tc>
          <w:tcPr>
            <w:tcW w:w="590" w:type="dxa"/>
          </w:tcPr>
          <w:p w:rsidR="00525D46" w:rsidRPr="00E243A5" w:rsidRDefault="00525D46" w:rsidP="00525D46">
            <w:pPr>
              <w:pStyle w:val="TableParagraph"/>
              <w:spacing w:before="54"/>
              <w:ind w:left="1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771" w:type="dxa"/>
            <w:gridSpan w:val="13"/>
          </w:tcPr>
          <w:p w:rsidR="00525D46" w:rsidRPr="00E243A5" w:rsidRDefault="00525D46" w:rsidP="00525D46">
            <w:pPr>
              <w:pStyle w:val="TableParagraph"/>
              <w:spacing w:before="54"/>
              <w:ind w:left="88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</w:tr>
      <w:tr w:rsidR="00525D46" w:rsidTr="00525D46">
        <w:trPr>
          <w:trHeight w:hRule="exact" w:val="2826"/>
        </w:trPr>
        <w:tc>
          <w:tcPr>
            <w:tcW w:w="590" w:type="dxa"/>
          </w:tcPr>
          <w:p w:rsidR="00525D46" w:rsidRPr="00E243A5" w:rsidRDefault="00525D46" w:rsidP="00525D46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:rsidR="00525D46" w:rsidRPr="00E243A5" w:rsidRDefault="00525D46" w:rsidP="00525D46">
            <w:pPr>
              <w:pStyle w:val="TableParagraph"/>
              <w:ind w:left="280" w:right="127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Благоустройство общественных </w:t>
            </w:r>
            <w:r>
              <w:rPr>
                <w:sz w:val="24"/>
                <w:szCs w:val="24"/>
                <w:lang w:val="ru-RU"/>
              </w:rPr>
              <w:t>пространств</w:t>
            </w:r>
            <w:r w:rsidRPr="00E243A5">
              <w:rPr>
                <w:sz w:val="24"/>
                <w:szCs w:val="24"/>
                <w:lang w:val="ru-RU"/>
              </w:rPr>
              <w:t xml:space="preserve"> всего, в том числе: </w:t>
            </w:r>
          </w:p>
        </w:tc>
        <w:tc>
          <w:tcPr>
            <w:tcW w:w="195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</w:t>
            </w:r>
            <w:r w:rsidRPr="00A61DE7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25D46" w:rsidRPr="00E243A5" w:rsidRDefault="00525D46" w:rsidP="00525D46">
            <w:pPr>
              <w:pStyle w:val="TableParagraph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10"/>
                <w:sz w:val="24"/>
                <w:szCs w:val="24"/>
                <w:lang w:val="ru-RU"/>
              </w:rPr>
              <w:t>Х</w:t>
            </w:r>
          </w:p>
        </w:tc>
        <w:tc>
          <w:tcPr>
            <w:tcW w:w="1039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112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0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2" w:type="dxa"/>
            <w:vMerge w:val="restart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91048A">
              <w:rPr>
                <w:lang w:val="ru-RU"/>
              </w:rPr>
              <w:t xml:space="preserve">беспечение и повышение комфортности условий проживания граждан, поддержание и улучшение санитарного и эстетического состояния территории. </w:t>
            </w:r>
          </w:p>
        </w:tc>
        <w:tc>
          <w:tcPr>
            <w:tcW w:w="1560" w:type="dxa"/>
            <w:gridSpan w:val="2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5D46" w:rsidTr="00525D46">
        <w:trPr>
          <w:trHeight w:hRule="exact" w:val="2980"/>
        </w:trPr>
        <w:tc>
          <w:tcPr>
            <w:tcW w:w="590" w:type="dxa"/>
          </w:tcPr>
          <w:p w:rsidR="00525D46" w:rsidRPr="00E243A5" w:rsidRDefault="00525D46" w:rsidP="00525D46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</w:t>
            </w:r>
            <w:r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525D46" w:rsidRPr="00E243A5" w:rsidRDefault="00525D46" w:rsidP="00525D46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центральной площади в с.Песчаное</w:t>
            </w:r>
          </w:p>
        </w:tc>
        <w:tc>
          <w:tcPr>
            <w:tcW w:w="195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</w:t>
            </w:r>
            <w:r w:rsidRPr="00A61DE7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112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0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vMerge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25D46" w:rsidTr="00525D46">
        <w:trPr>
          <w:trHeight w:hRule="exact" w:val="2995"/>
        </w:trPr>
        <w:tc>
          <w:tcPr>
            <w:tcW w:w="590" w:type="dxa"/>
          </w:tcPr>
          <w:p w:rsidR="00525D46" w:rsidRPr="00FF1D2E" w:rsidRDefault="00525D46" w:rsidP="00525D46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lastRenderedPageBreak/>
              <w:t>1.1.2</w:t>
            </w:r>
          </w:p>
        </w:tc>
        <w:tc>
          <w:tcPr>
            <w:tcW w:w="2268" w:type="dxa"/>
          </w:tcPr>
          <w:p w:rsidR="00525D46" w:rsidRPr="00FF1D2E" w:rsidRDefault="00525D46" w:rsidP="00525D46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территории  около спортивно-оздоровительного комплекса «Бриз» в п.Увельский</w:t>
            </w:r>
          </w:p>
        </w:tc>
        <w:tc>
          <w:tcPr>
            <w:tcW w:w="1951" w:type="dxa"/>
          </w:tcPr>
          <w:p w:rsidR="00525D46" w:rsidRPr="00E243A5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</w:t>
            </w:r>
            <w:r w:rsidRPr="00A61DE7">
              <w:rPr>
                <w:color w:val="000000"/>
                <w:sz w:val="24"/>
                <w:szCs w:val="24"/>
                <w:lang w:val="ru-RU" w:eastAsia="ru-RU"/>
              </w:rPr>
              <w:t>«Благоустройство населенных пунктов Увельского муниципального округа Челябинской области»</w:t>
            </w:r>
          </w:p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1121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0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:rsidR="00525D46" w:rsidRPr="00FF1D2E" w:rsidRDefault="00525D46" w:rsidP="00525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9E7F11" w:rsidRDefault="009E7F11" w:rsidP="008A537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C35" w:rsidRPr="00D36E8F" w:rsidRDefault="00A44C35" w:rsidP="00D36E8F">
      <w:pPr>
        <w:pStyle w:val="a7"/>
        <w:numPr>
          <w:ilvl w:val="0"/>
          <w:numId w:val="7"/>
        </w:numPr>
        <w:tabs>
          <w:tab w:val="left" w:pos="6050"/>
        </w:tabs>
        <w:spacing w:before="72"/>
        <w:jc w:val="center"/>
        <w:rPr>
          <w:sz w:val="28"/>
          <w:szCs w:val="28"/>
        </w:rPr>
      </w:pPr>
      <w:r w:rsidRPr="00D36E8F">
        <w:rPr>
          <w:spacing w:val="-2"/>
          <w:sz w:val="28"/>
          <w:szCs w:val="28"/>
        </w:rPr>
        <w:t>Финансовоеобеспечениереализациимуниципальногопроекта</w:t>
      </w:r>
    </w:p>
    <w:p w:rsidR="00A44C35" w:rsidRDefault="00A44C35" w:rsidP="00A44C35">
      <w:pPr>
        <w:pStyle w:val="a5"/>
        <w:spacing w:before="106"/>
        <w:rPr>
          <w:sz w:val="20"/>
        </w:rPr>
      </w:pPr>
    </w:p>
    <w:tbl>
      <w:tblPr>
        <w:tblStyle w:val="TableNormal"/>
        <w:tblW w:w="1490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5"/>
        <w:gridCol w:w="7796"/>
        <w:gridCol w:w="1560"/>
        <w:gridCol w:w="1417"/>
        <w:gridCol w:w="1417"/>
        <w:gridCol w:w="1701"/>
      </w:tblGrid>
      <w:tr w:rsidR="00A44C35" w:rsidTr="00EA1CBA">
        <w:trPr>
          <w:trHeight w:val="539"/>
        </w:trPr>
        <w:tc>
          <w:tcPr>
            <w:tcW w:w="1015" w:type="dxa"/>
            <w:vMerge w:val="restart"/>
          </w:tcPr>
          <w:p w:rsidR="00A44C35" w:rsidRPr="00D82FB6" w:rsidRDefault="00A44C35" w:rsidP="00A5095F">
            <w:pPr>
              <w:pStyle w:val="TableParagraph"/>
              <w:ind w:right="526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pacing w:val="-5"/>
                <w:sz w:val="24"/>
                <w:szCs w:val="24"/>
                <w:lang w:val="ru-RU"/>
              </w:rPr>
              <w:t xml:space="preserve">  №</w:t>
            </w:r>
          </w:p>
        </w:tc>
        <w:tc>
          <w:tcPr>
            <w:tcW w:w="7796" w:type="dxa"/>
            <w:vMerge w:val="restart"/>
          </w:tcPr>
          <w:p w:rsidR="00A44C35" w:rsidRPr="00D82FB6" w:rsidRDefault="00A44C35" w:rsidP="00A5095F">
            <w:pPr>
              <w:pStyle w:val="TableParagraph"/>
              <w:spacing w:before="141"/>
              <w:rPr>
                <w:sz w:val="24"/>
                <w:szCs w:val="24"/>
                <w:lang w:val="ru-RU"/>
              </w:rPr>
            </w:pPr>
          </w:p>
          <w:p w:rsidR="00A44C35" w:rsidRPr="00D82FB6" w:rsidRDefault="00A44C35" w:rsidP="00A5095F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Наименованиемероприятия(результата)иисточники</w:t>
            </w:r>
            <w:r w:rsidRPr="00D82FB6">
              <w:rPr>
                <w:spacing w:val="-2"/>
                <w:sz w:val="24"/>
                <w:szCs w:val="24"/>
                <w:lang w:val="ru-RU"/>
              </w:rPr>
              <w:t>финансирования</w:t>
            </w:r>
            <w:r w:rsidRPr="00D82FB6">
              <w:rPr>
                <w:rStyle w:val="af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gridSpan w:val="3"/>
          </w:tcPr>
          <w:p w:rsidR="00A44C35" w:rsidRPr="00D82FB6" w:rsidRDefault="00A44C35" w:rsidP="00A5095F">
            <w:pPr>
              <w:pStyle w:val="TableParagraph"/>
              <w:spacing w:before="52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Объемфинансовогообеспеченияпогодам</w:t>
            </w:r>
            <w:r w:rsidRPr="00D82FB6">
              <w:rPr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D82FB6">
              <w:rPr>
                <w:position w:val="-5"/>
                <w:sz w:val="24"/>
                <w:szCs w:val="24"/>
                <w:lang w:val="ru-RU"/>
              </w:rPr>
              <w:t>(тыс.</w:t>
            </w:r>
            <w:r w:rsidRPr="00D82FB6">
              <w:rPr>
                <w:spacing w:val="-2"/>
                <w:position w:val="-5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01" w:type="dxa"/>
            <w:vMerge w:val="restart"/>
          </w:tcPr>
          <w:p w:rsidR="00A44C35" w:rsidRPr="00D82FB6" w:rsidRDefault="00A44C35" w:rsidP="00A5095F">
            <w:pPr>
              <w:pStyle w:val="TableParagraph"/>
              <w:jc w:val="center"/>
              <w:rPr>
                <w:spacing w:val="40"/>
                <w:sz w:val="24"/>
                <w:szCs w:val="24"/>
              </w:rPr>
            </w:pPr>
            <w:r w:rsidRPr="00D82FB6">
              <w:rPr>
                <w:spacing w:val="-2"/>
                <w:sz w:val="24"/>
                <w:szCs w:val="24"/>
              </w:rPr>
              <w:t>Всего</w:t>
            </w:r>
          </w:p>
          <w:p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82FB6">
              <w:rPr>
                <w:sz w:val="24"/>
                <w:szCs w:val="24"/>
              </w:rPr>
              <w:t>(тыс.рублей)</w:t>
            </w:r>
          </w:p>
        </w:tc>
      </w:tr>
      <w:tr w:rsidR="00EA1CBA" w:rsidTr="00EA1CBA">
        <w:trPr>
          <w:trHeight w:val="299"/>
        </w:trPr>
        <w:tc>
          <w:tcPr>
            <w:tcW w:w="1015" w:type="dxa"/>
            <w:vMerge/>
            <w:tcBorders>
              <w:top w:val="nil"/>
            </w:tcBorders>
          </w:tcPr>
          <w:p w:rsidR="00EA1CBA" w:rsidRPr="00D82FB6" w:rsidRDefault="00EA1CBA" w:rsidP="00A5095F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:rsidR="00EA1CBA" w:rsidRPr="00D82FB6" w:rsidRDefault="00EA1CBA" w:rsidP="00A509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A1CBA" w:rsidRPr="00D82FB6" w:rsidRDefault="00EA1CBA" w:rsidP="00A5095F">
            <w:pPr>
              <w:pStyle w:val="TableParagraph"/>
              <w:spacing w:before="52"/>
              <w:ind w:left="19" w:right="3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spacing w:before="52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EA1CBA" w:rsidRPr="00D82FB6" w:rsidRDefault="00EA1CBA" w:rsidP="00A509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1CBA" w:rsidTr="00EA1CBA">
        <w:trPr>
          <w:trHeight w:val="330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/>
              <w:jc w:val="center"/>
              <w:rPr>
                <w:sz w:val="24"/>
                <w:szCs w:val="24"/>
              </w:rPr>
            </w:pPr>
            <w:r w:rsidRPr="00D82FB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ind w:left="28"/>
              <w:rPr>
                <w:i/>
                <w:sz w:val="24"/>
                <w:szCs w:val="24"/>
                <w:lang w:val="ru-RU"/>
              </w:rPr>
            </w:pPr>
            <w:r w:rsidRPr="00D82FB6">
              <w:rPr>
                <w:color w:val="000000"/>
                <w:sz w:val="24"/>
                <w:szCs w:val="24"/>
                <w:lang w:val="ru-RU" w:eastAsia="ru-RU"/>
              </w:rPr>
              <w:t>Повышение комфортности округа, в том числе общественных пространств</w:t>
            </w:r>
          </w:p>
        </w:tc>
        <w:tc>
          <w:tcPr>
            <w:tcW w:w="1560" w:type="dxa"/>
          </w:tcPr>
          <w:p w:rsidR="00EA1CBA" w:rsidRPr="00D82FB6" w:rsidRDefault="00EA1CBA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A1CBA" w:rsidRPr="00D82FB6" w:rsidRDefault="00EA1CBA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1CBA" w:rsidTr="00EA1CBA">
        <w:trPr>
          <w:trHeight w:val="333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4"/>
              <w:ind w:left="9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4"/>
              <w:ind w:left="28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Благоустройство общественных территорий</w:t>
            </w:r>
            <w:r w:rsidRPr="00D82FB6">
              <w:rPr>
                <w:iCs/>
                <w:spacing w:val="-2"/>
                <w:sz w:val="24"/>
                <w:szCs w:val="24"/>
                <w:lang w:val="ru-RU"/>
              </w:rPr>
              <w:t>,</w:t>
            </w:r>
            <w:r w:rsidRPr="00D82FB6">
              <w:rPr>
                <w:iCs/>
                <w:spacing w:val="-4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60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A1CBA" w:rsidTr="00EA1CBA">
        <w:trPr>
          <w:trHeight w:val="330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ind w:left="28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Муниципальныйбюджет(всего),из</w:t>
            </w:r>
            <w:r w:rsidRPr="00D82FB6">
              <w:rPr>
                <w:iCs/>
                <w:spacing w:val="-4"/>
                <w:sz w:val="24"/>
                <w:szCs w:val="24"/>
                <w:lang w:val="ru-RU"/>
              </w:rPr>
              <w:t>них:</w:t>
            </w:r>
          </w:p>
        </w:tc>
        <w:tc>
          <w:tcPr>
            <w:tcW w:w="1560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171" w:rsidTr="00EA1CBA">
        <w:trPr>
          <w:trHeight w:val="333"/>
        </w:trPr>
        <w:tc>
          <w:tcPr>
            <w:tcW w:w="1015" w:type="dxa"/>
          </w:tcPr>
          <w:p w:rsidR="00354171" w:rsidRPr="00D11168" w:rsidRDefault="00354171" w:rsidP="00354171">
            <w:pPr>
              <w:pStyle w:val="TableParagraph"/>
              <w:spacing w:before="54"/>
              <w:ind w:left="9" w:righ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354171" w:rsidRPr="00D82FB6" w:rsidRDefault="00354171" w:rsidP="00354171">
            <w:pPr>
              <w:pStyle w:val="TableParagraph"/>
              <w:spacing w:before="54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8 000,572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7 601,064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7 604,526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23 206,162</w:t>
            </w:r>
          </w:p>
        </w:tc>
      </w:tr>
      <w:tr w:rsidR="00354171" w:rsidTr="00EA1CBA">
        <w:trPr>
          <w:trHeight w:val="360"/>
        </w:trPr>
        <w:tc>
          <w:tcPr>
            <w:tcW w:w="1015" w:type="dxa"/>
          </w:tcPr>
          <w:p w:rsidR="00354171" w:rsidRPr="00D82FB6" w:rsidRDefault="00354171" w:rsidP="00354171">
            <w:pPr>
              <w:pStyle w:val="TableParagraph"/>
              <w:spacing w:before="52"/>
              <w:ind w:left="9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354171" w:rsidRPr="00D82FB6" w:rsidRDefault="00354171" w:rsidP="00354171">
            <w:pPr>
              <w:pStyle w:val="TableParagraph"/>
              <w:spacing w:before="9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421,083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485,174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572,383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1 478,640</w:t>
            </w:r>
          </w:p>
        </w:tc>
      </w:tr>
      <w:tr w:rsidR="00354171" w:rsidTr="00EA1CBA">
        <w:trPr>
          <w:trHeight w:val="281"/>
        </w:trPr>
        <w:tc>
          <w:tcPr>
            <w:tcW w:w="1015" w:type="dxa"/>
          </w:tcPr>
          <w:p w:rsidR="00354171" w:rsidRPr="00D82FB6" w:rsidRDefault="00354171" w:rsidP="00354171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171" w:rsidRPr="00D82FB6" w:rsidRDefault="00354171" w:rsidP="00354171">
            <w:pPr>
              <w:pStyle w:val="TableParagraph"/>
              <w:spacing w:before="52"/>
              <w:rPr>
                <w:iCs/>
                <w:sz w:val="24"/>
                <w:szCs w:val="24"/>
              </w:rPr>
            </w:pPr>
            <w:r w:rsidRPr="00D82FB6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4171" w:rsidRPr="00D82FB6" w:rsidRDefault="00354171" w:rsidP="003541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1 358,000</w:t>
            </w:r>
          </w:p>
        </w:tc>
      </w:tr>
      <w:tr w:rsidR="00EA1CBA" w:rsidTr="00EA1CBA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Мероприятия: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1.1.2</w:t>
            </w: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центральной площади в с.Песчаное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4 595,657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4 144,422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9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218,127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</w:rPr>
            </w:pPr>
            <w:r w:rsidRPr="00D82FB6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233,107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1.1.3</w:t>
            </w: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территории  около спортивно-оздоровительного комплекса «Бриз» в п.Увельский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565B61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4 175,998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3 856,150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1CBA" w:rsidTr="00565B61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9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565B61">
              <w:rPr>
                <w:color w:val="000000"/>
                <w:sz w:val="24"/>
                <w:szCs w:val="24"/>
                <w:lang w:val="ru-RU" w:eastAsia="ru-RU"/>
              </w:rPr>
              <w:t>202,955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1CBA" w:rsidRPr="00565B61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1CBA" w:rsidTr="00EA1CBA">
        <w:trPr>
          <w:trHeight w:val="281"/>
        </w:trPr>
        <w:tc>
          <w:tcPr>
            <w:tcW w:w="1015" w:type="dxa"/>
          </w:tcPr>
          <w:p w:rsidR="00EA1CBA" w:rsidRPr="00D82FB6" w:rsidRDefault="00EA1CBA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EA1CBA" w:rsidRPr="00D82FB6" w:rsidRDefault="00EA1CBA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565B61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216,893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1CBA" w:rsidRPr="00D82FB6" w:rsidRDefault="00EA1CBA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25BAE" w:rsidTr="00EA1CBA">
        <w:trPr>
          <w:trHeight w:val="333"/>
        </w:trPr>
        <w:tc>
          <w:tcPr>
            <w:tcW w:w="1015" w:type="dxa"/>
            <w:tcBorders>
              <w:right w:val="single" w:sz="4" w:space="0" w:color="auto"/>
            </w:tcBorders>
          </w:tcPr>
          <w:p w:rsidR="00325BAE" w:rsidRPr="00D82FB6" w:rsidRDefault="00325BAE" w:rsidP="00325BAE">
            <w:pPr>
              <w:pStyle w:val="TableParagraph"/>
              <w:spacing w:before="69"/>
              <w:ind w:left="171"/>
              <w:rPr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325BAE" w:rsidRPr="00D82FB6" w:rsidRDefault="00325BAE" w:rsidP="00325BAE">
            <w:pPr>
              <w:pStyle w:val="TableParagraph"/>
              <w:spacing w:before="69"/>
              <w:rPr>
                <w:b/>
                <w:bCs/>
                <w:sz w:val="24"/>
                <w:szCs w:val="24"/>
              </w:rPr>
            </w:pPr>
            <w:r w:rsidRPr="00D82FB6">
              <w:rPr>
                <w:b/>
                <w:bCs/>
                <w:sz w:val="24"/>
                <w:szCs w:val="24"/>
              </w:rPr>
              <w:t>ИТОГОПО</w:t>
            </w:r>
            <w:r w:rsidRPr="00D82FB6">
              <w:rPr>
                <w:b/>
                <w:bCs/>
                <w:spacing w:val="-9"/>
                <w:sz w:val="24"/>
                <w:szCs w:val="24"/>
              </w:rPr>
              <w:t xml:space="preserve"> МУНИЦИПАЛЬНОМУ</w:t>
            </w:r>
            <w:r w:rsidRPr="00D82FB6">
              <w:rPr>
                <w:b/>
                <w:bCs/>
                <w:spacing w:val="-2"/>
                <w:sz w:val="24"/>
                <w:szCs w:val="24"/>
              </w:rPr>
              <w:t>ПРОЕКТУ: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5BAE" w:rsidRPr="00D82FB6" w:rsidRDefault="00325BAE" w:rsidP="0032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8 871,655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5BAE" w:rsidRPr="00D82FB6" w:rsidRDefault="00325BAE" w:rsidP="00325B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03841">
              <w:rPr>
                <w:b/>
                <w:bCs/>
                <w:sz w:val="24"/>
                <w:szCs w:val="24"/>
              </w:rPr>
              <w:t>8 536,238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5BAE" w:rsidRPr="00D82FB6" w:rsidRDefault="00325BAE" w:rsidP="0032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8 634,909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5BAE" w:rsidRPr="00D82FB6" w:rsidRDefault="00325BAE" w:rsidP="0032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26 042,802</w:t>
            </w:r>
          </w:p>
        </w:tc>
      </w:tr>
    </w:tbl>
    <w:p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34B" w:rsidRDefault="0033634B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E82" w:rsidRDefault="00A04E82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Pr="000A7AB0" w:rsidRDefault="000A7AB0" w:rsidP="00D36E8F">
      <w:pPr>
        <w:pStyle w:val="a7"/>
        <w:numPr>
          <w:ilvl w:val="0"/>
          <w:numId w:val="7"/>
        </w:numPr>
        <w:tabs>
          <w:tab w:val="left" w:pos="601"/>
        </w:tabs>
        <w:spacing w:before="74"/>
        <w:jc w:val="center"/>
        <w:rPr>
          <w:sz w:val="28"/>
          <w:szCs w:val="28"/>
        </w:rPr>
      </w:pPr>
      <w:r w:rsidRPr="000A7AB0">
        <w:rPr>
          <w:sz w:val="28"/>
          <w:szCs w:val="28"/>
        </w:rPr>
        <w:t>Планисполнениябюджета</w:t>
      </w:r>
      <w:r w:rsidR="0016617C">
        <w:rPr>
          <w:sz w:val="28"/>
          <w:szCs w:val="28"/>
        </w:rPr>
        <w:t>округ</w:t>
      </w:r>
      <w:r w:rsidRPr="000A7AB0">
        <w:rPr>
          <w:sz w:val="28"/>
          <w:szCs w:val="28"/>
        </w:rPr>
        <w:t>а вчастибюджетныхассигнований,предусмотренныхнафинансовоеобеспечениереализациимуниципальногопроектав</w:t>
      </w:r>
      <w:r w:rsidRPr="000A7AB0">
        <w:rPr>
          <w:b/>
          <w:bCs/>
          <w:i/>
          <w:sz w:val="28"/>
          <w:szCs w:val="28"/>
        </w:rPr>
        <w:t>202</w:t>
      </w:r>
      <w:r w:rsidR="000C7AEE">
        <w:rPr>
          <w:b/>
          <w:bCs/>
          <w:i/>
          <w:sz w:val="28"/>
          <w:szCs w:val="28"/>
        </w:rPr>
        <w:t>6</w:t>
      </w:r>
      <w:r w:rsidRPr="000A7AB0">
        <w:rPr>
          <w:spacing w:val="-4"/>
          <w:sz w:val="28"/>
          <w:szCs w:val="28"/>
        </w:rPr>
        <w:t>году</w:t>
      </w:r>
    </w:p>
    <w:p w:rsidR="000A7AB0" w:rsidRPr="000A7AB0" w:rsidRDefault="000A7AB0" w:rsidP="000A7AB0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4907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3260"/>
        <w:gridCol w:w="709"/>
        <w:gridCol w:w="709"/>
        <w:gridCol w:w="850"/>
        <w:gridCol w:w="709"/>
        <w:gridCol w:w="709"/>
        <w:gridCol w:w="850"/>
        <w:gridCol w:w="851"/>
        <w:gridCol w:w="708"/>
        <w:gridCol w:w="1134"/>
        <w:gridCol w:w="709"/>
        <w:gridCol w:w="709"/>
        <w:gridCol w:w="709"/>
        <w:gridCol w:w="1701"/>
      </w:tblGrid>
      <w:tr w:rsidR="000A7AB0" w:rsidRPr="000A7AB0" w:rsidTr="00552161">
        <w:trPr>
          <w:trHeight w:val="458"/>
        </w:trPr>
        <w:tc>
          <w:tcPr>
            <w:tcW w:w="590" w:type="dxa"/>
            <w:vMerge w:val="restart"/>
          </w:tcPr>
          <w:p w:rsidR="000A7AB0" w:rsidRPr="000A7AB0" w:rsidRDefault="000A7AB0" w:rsidP="00FE1202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</w:p>
          <w:p w:rsidR="000A7AB0" w:rsidRPr="000A7AB0" w:rsidRDefault="000A7AB0" w:rsidP="000A7AB0">
            <w:pPr>
              <w:pStyle w:val="TableParagraph"/>
              <w:tabs>
                <w:tab w:val="left" w:pos="312"/>
              </w:tabs>
              <w:spacing w:before="1" w:line="314" w:lineRule="auto"/>
              <w:ind w:right="269"/>
              <w:jc w:val="center"/>
              <w:rPr>
                <w:sz w:val="24"/>
                <w:szCs w:val="24"/>
              </w:rPr>
            </w:pPr>
            <w:r w:rsidRPr="000A7AB0">
              <w:rPr>
                <w:spacing w:val="-10"/>
                <w:sz w:val="24"/>
                <w:szCs w:val="24"/>
              </w:rPr>
              <w:t>№</w:t>
            </w:r>
            <w:r w:rsidRPr="000A7AB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0A7AB0" w:rsidRPr="000A7AB0" w:rsidRDefault="000A7AB0" w:rsidP="00FE1202">
            <w:pPr>
              <w:pStyle w:val="TableParagraph"/>
              <w:spacing w:before="161"/>
              <w:rPr>
                <w:sz w:val="24"/>
                <w:szCs w:val="24"/>
              </w:rPr>
            </w:pPr>
          </w:p>
          <w:p w:rsidR="000A7AB0" w:rsidRPr="000A7AB0" w:rsidRDefault="000A7AB0" w:rsidP="000A7AB0">
            <w:pPr>
              <w:pStyle w:val="TableParagraph"/>
              <w:ind w:left="139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Наименованиемероприятия(результата)</w:t>
            </w:r>
          </w:p>
        </w:tc>
        <w:tc>
          <w:tcPr>
            <w:tcW w:w="9356" w:type="dxa"/>
            <w:gridSpan w:val="12"/>
          </w:tcPr>
          <w:p w:rsidR="000A7AB0" w:rsidRPr="000A7AB0" w:rsidRDefault="000A7AB0" w:rsidP="00FE1202">
            <w:pPr>
              <w:pStyle w:val="TableParagraph"/>
              <w:spacing w:before="49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Планисполнениянарастающимитогом(тыс.рублей)</w:t>
            </w:r>
          </w:p>
        </w:tc>
        <w:tc>
          <w:tcPr>
            <w:tcW w:w="1701" w:type="dxa"/>
            <w:vMerge w:val="restart"/>
          </w:tcPr>
          <w:p w:rsidR="00A04E82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Всего на конец</w:t>
            </w:r>
            <w:r w:rsidR="009C1E96">
              <w:rPr>
                <w:i/>
                <w:sz w:val="24"/>
                <w:szCs w:val="24"/>
                <w:lang w:val="ru-RU"/>
              </w:rPr>
              <w:t>20</w:t>
            </w:r>
            <w:r w:rsidR="000C7AEE">
              <w:rPr>
                <w:i/>
                <w:sz w:val="24"/>
                <w:szCs w:val="24"/>
                <w:lang w:val="ru-RU"/>
              </w:rPr>
              <w:t>26</w:t>
            </w:r>
            <w:r w:rsidRPr="000A7AB0">
              <w:rPr>
                <w:sz w:val="24"/>
                <w:szCs w:val="24"/>
                <w:lang w:val="ru-RU"/>
              </w:rPr>
              <w:t>года</w:t>
            </w:r>
          </w:p>
          <w:p w:rsidR="000A7AB0" w:rsidRPr="000A7AB0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(ты</w:t>
            </w:r>
            <w:r w:rsidR="00A04E82">
              <w:rPr>
                <w:sz w:val="24"/>
                <w:szCs w:val="24"/>
                <w:lang w:val="ru-RU"/>
              </w:rPr>
              <w:t>с</w:t>
            </w:r>
            <w:r w:rsidRPr="000A7AB0">
              <w:rPr>
                <w:sz w:val="24"/>
                <w:szCs w:val="24"/>
                <w:lang w:val="ru-RU"/>
              </w:rPr>
              <w:t>.руб)</w:t>
            </w:r>
          </w:p>
        </w:tc>
      </w:tr>
      <w:tr w:rsidR="00A04E82" w:rsidRPr="000A7AB0" w:rsidTr="00552161">
        <w:trPr>
          <w:trHeight w:val="359"/>
        </w:trPr>
        <w:tc>
          <w:tcPr>
            <w:tcW w:w="590" w:type="dxa"/>
            <w:vMerge/>
            <w:tcBorders>
              <w:top w:val="nil"/>
            </w:tcBorders>
          </w:tcPr>
          <w:p w:rsidR="00A04E82" w:rsidRPr="000A7AB0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04E82" w:rsidRPr="000A7AB0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4E82" w:rsidRPr="000A7AB0" w:rsidRDefault="00A04E82" w:rsidP="00FE1202">
            <w:pPr>
              <w:pStyle w:val="TableParagraph"/>
              <w:spacing w:before="112"/>
              <w:ind w:left="24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4E82" w:rsidRPr="000A7AB0" w:rsidRDefault="00A04E82" w:rsidP="00FE1202">
            <w:pPr>
              <w:pStyle w:val="TableParagraph"/>
              <w:spacing w:before="112"/>
              <w:ind w:left="23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фев.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4E82" w:rsidRPr="000A7AB0" w:rsidRDefault="00A04E82" w:rsidP="00FE1202">
            <w:pPr>
              <w:pStyle w:val="TableParagraph"/>
              <w:spacing w:before="112"/>
              <w:ind w:left="219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A04E82" w:rsidRPr="000A7AB0" w:rsidRDefault="00A04E82" w:rsidP="00FE1202">
            <w:pPr>
              <w:pStyle w:val="TableParagraph"/>
              <w:spacing w:before="112"/>
              <w:ind w:left="242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апр.</w:t>
            </w:r>
          </w:p>
        </w:tc>
        <w:tc>
          <w:tcPr>
            <w:tcW w:w="709" w:type="dxa"/>
          </w:tcPr>
          <w:p w:rsidR="00A04E82" w:rsidRPr="000A7AB0" w:rsidRDefault="00A04E82" w:rsidP="00FE1202">
            <w:pPr>
              <w:pStyle w:val="TableParagraph"/>
              <w:spacing w:before="112"/>
              <w:ind w:left="253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A04E82" w:rsidRPr="000A7AB0" w:rsidRDefault="00A04E82" w:rsidP="00FE1202">
            <w:pPr>
              <w:pStyle w:val="TableParagraph"/>
              <w:spacing w:before="112"/>
              <w:ind w:left="202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A04E82" w:rsidRPr="000A7AB0" w:rsidRDefault="00A04E82" w:rsidP="00FE1202">
            <w:pPr>
              <w:pStyle w:val="TableParagraph"/>
              <w:spacing w:before="112"/>
              <w:ind w:left="206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708" w:type="dxa"/>
          </w:tcPr>
          <w:p w:rsidR="00A04E82" w:rsidRPr="000A7AB0" w:rsidRDefault="00A04E82" w:rsidP="00FE1202">
            <w:pPr>
              <w:pStyle w:val="TableParagraph"/>
              <w:spacing w:before="112"/>
              <w:ind w:left="26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авг.</w:t>
            </w:r>
          </w:p>
        </w:tc>
        <w:tc>
          <w:tcPr>
            <w:tcW w:w="1134" w:type="dxa"/>
          </w:tcPr>
          <w:p w:rsidR="00A04E82" w:rsidRPr="000A7AB0" w:rsidRDefault="00A04E82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A04E82" w:rsidRPr="000A7AB0" w:rsidRDefault="00A04E82" w:rsidP="00FE1202">
            <w:pPr>
              <w:pStyle w:val="TableParagraph"/>
              <w:spacing w:before="112"/>
              <w:ind w:left="256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4E82" w:rsidRPr="000A7AB0" w:rsidRDefault="00A04E82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ноя.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4E82" w:rsidRPr="00A04E82" w:rsidRDefault="00A04E82" w:rsidP="00552161">
            <w:pPr>
              <w:pStyle w:val="TableParagraph"/>
              <w:spacing w:before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04E82" w:rsidRPr="000A7AB0" w:rsidRDefault="00A04E82" w:rsidP="001C2E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2161" w:rsidRPr="000A7AB0" w:rsidTr="00552161">
        <w:trPr>
          <w:trHeight w:val="359"/>
        </w:trPr>
        <w:tc>
          <w:tcPr>
            <w:tcW w:w="590" w:type="dxa"/>
          </w:tcPr>
          <w:p w:rsidR="00552161" w:rsidRPr="000A7AB0" w:rsidRDefault="00552161" w:rsidP="00552161">
            <w:pPr>
              <w:pStyle w:val="TableParagraph"/>
              <w:spacing w:before="112"/>
              <w:ind w:left="13" w:right="1"/>
              <w:jc w:val="center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52161" w:rsidRPr="00F658F9" w:rsidRDefault="00552161" w:rsidP="00552161">
            <w:pPr>
              <w:pStyle w:val="TableParagraph"/>
              <w:spacing w:before="112"/>
              <w:ind w:left="28"/>
              <w:rPr>
                <w:i/>
                <w:sz w:val="24"/>
                <w:szCs w:val="24"/>
                <w:lang w:val="ru-RU"/>
              </w:rPr>
            </w:pPr>
            <w:r w:rsidRPr="001D4A5C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1D4A5C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2161" w:rsidRPr="00A04E82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  <w:r w:rsidRPr="00552161">
              <w:rPr>
                <w:color w:val="000000"/>
                <w:sz w:val="24"/>
                <w:szCs w:val="24"/>
                <w:lang w:val="ru-RU" w:eastAsia="ru-RU"/>
              </w:rPr>
              <w:t>4 595,657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  <w:r w:rsidRPr="00552161">
              <w:rPr>
                <w:color w:val="000000"/>
                <w:sz w:val="24"/>
                <w:szCs w:val="24"/>
                <w:lang w:val="ru-RU" w:eastAsia="ru-RU"/>
              </w:rPr>
              <w:t>4 595,657</w:t>
            </w:r>
          </w:p>
        </w:tc>
      </w:tr>
      <w:tr w:rsidR="00552161" w:rsidRPr="000A7AB0" w:rsidTr="00552161">
        <w:trPr>
          <w:trHeight w:val="517"/>
        </w:trPr>
        <w:tc>
          <w:tcPr>
            <w:tcW w:w="590" w:type="dxa"/>
          </w:tcPr>
          <w:p w:rsidR="00552161" w:rsidRPr="000A7AB0" w:rsidRDefault="00552161" w:rsidP="00552161">
            <w:pPr>
              <w:pStyle w:val="TableParagraph"/>
              <w:spacing w:before="162"/>
              <w:ind w:left="13" w:right="2"/>
              <w:jc w:val="center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552161" w:rsidRPr="000A7AB0" w:rsidRDefault="00552161" w:rsidP="00552161">
            <w:pPr>
              <w:pStyle w:val="TableParagraph"/>
              <w:spacing w:before="112"/>
              <w:ind w:left="28"/>
              <w:rPr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центральной площади в с.Песчаное</w:t>
            </w: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2161" w:rsidRPr="000A7AB0" w:rsidTr="00552161">
        <w:trPr>
          <w:trHeight w:val="1389"/>
        </w:trPr>
        <w:tc>
          <w:tcPr>
            <w:tcW w:w="590" w:type="dxa"/>
          </w:tcPr>
          <w:p w:rsidR="00552161" w:rsidRPr="000A7AB0" w:rsidRDefault="00552161" w:rsidP="00552161">
            <w:pPr>
              <w:pStyle w:val="TableParagraph"/>
              <w:spacing w:before="162"/>
              <w:ind w:left="13" w:right="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260" w:type="dxa"/>
          </w:tcPr>
          <w:p w:rsidR="00552161" w:rsidRPr="000A7AB0" w:rsidRDefault="00552161" w:rsidP="00552161">
            <w:pPr>
              <w:pStyle w:val="TableParagraph"/>
              <w:spacing w:before="112"/>
              <w:ind w:left="28"/>
              <w:rPr>
                <w:spacing w:val="-2"/>
                <w:sz w:val="24"/>
                <w:szCs w:val="24"/>
                <w:lang w:val="ru-RU"/>
              </w:rPr>
            </w:pPr>
            <w:r w:rsidRPr="00D865E7">
              <w:rPr>
                <w:color w:val="000000"/>
                <w:sz w:val="24"/>
                <w:szCs w:val="24"/>
                <w:lang w:val="ru-RU"/>
              </w:rPr>
              <w:t>Благоустройство территории  около спортивно-оздоровительного комплекса «Бриз» в п.Увельский</w:t>
            </w: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2161">
              <w:rPr>
                <w:color w:val="000000"/>
                <w:sz w:val="24"/>
                <w:szCs w:val="24"/>
                <w:lang w:val="ru-RU" w:eastAsia="ru-RU"/>
              </w:rPr>
              <w:t>4 175,998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2161">
              <w:rPr>
                <w:color w:val="000000"/>
                <w:sz w:val="24"/>
                <w:szCs w:val="24"/>
                <w:lang w:val="ru-RU" w:eastAsia="ru-RU"/>
              </w:rPr>
              <w:t>4 175,998</w:t>
            </w:r>
          </w:p>
        </w:tc>
      </w:tr>
      <w:tr w:rsidR="00552161" w:rsidRPr="000A7AB0" w:rsidTr="00552161">
        <w:trPr>
          <w:trHeight w:val="412"/>
        </w:trPr>
        <w:tc>
          <w:tcPr>
            <w:tcW w:w="3850" w:type="dxa"/>
            <w:gridSpan w:val="2"/>
          </w:tcPr>
          <w:p w:rsidR="00552161" w:rsidRPr="000A7AB0" w:rsidRDefault="00552161" w:rsidP="00552161">
            <w:pPr>
              <w:pStyle w:val="TableParagraph"/>
              <w:spacing w:before="108"/>
              <w:ind w:left="28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2161" w:rsidRPr="00A04E82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2161">
              <w:rPr>
                <w:color w:val="000000"/>
                <w:sz w:val="24"/>
                <w:szCs w:val="24"/>
                <w:lang w:eastAsia="ru-RU"/>
              </w:rPr>
              <w:t>8 871,655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52161" w:rsidRPr="00552161" w:rsidRDefault="00552161" w:rsidP="005521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2161">
              <w:rPr>
                <w:color w:val="000000"/>
                <w:sz w:val="24"/>
                <w:szCs w:val="24"/>
                <w:lang w:eastAsia="ru-RU"/>
              </w:rPr>
              <w:t>8 871,6558</w:t>
            </w:r>
          </w:p>
        </w:tc>
      </w:tr>
    </w:tbl>
    <w:p w:rsidR="0091048A" w:rsidRDefault="0091048A" w:rsidP="00EA0E5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858" w:rsidRDefault="001B3858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858" w:rsidRDefault="001B3858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858" w:rsidRDefault="001B3858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66C" w:rsidRDefault="009B166C" w:rsidP="00EA0E5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1340" w:rsidRDefault="009E1340" w:rsidP="00EA0E5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66C" w:rsidRPr="002924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Муниципальной </w:t>
      </w:r>
      <w:r w:rsidR="0029246C" w:rsidRPr="0029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рограмме </w:t>
      </w:r>
    </w:p>
    <w:p w:rsidR="001B3858" w:rsidRPr="001B3858" w:rsidRDefault="001B3858" w:rsidP="00692A30">
      <w:pPr>
        <w:pStyle w:val="TableParagraph"/>
        <w:ind w:left="9204"/>
        <w:jc w:val="right"/>
        <w:rPr>
          <w:sz w:val="28"/>
          <w:szCs w:val="28"/>
        </w:rPr>
      </w:pPr>
      <w:r w:rsidRPr="0029246C">
        <w:rPr>
          <w:color w:val="000000"/>
          <w:sz w:val="24"/>
          <w:szCs w:val="24"/>
          <w:lang w:eastAsia="ru-RU"/>
        </w:rPr>
        <w:t>«Благоустройство населенных пунктов Увельского муниципального округа Челябинской области</w:t>
      </w:r>
      <w:r w:rsidRPr="001B3858">
        <w:rPr>
          <w:color w:val="000000"/>
          <w:sz w:val="28"/>
          <w:szCs w:val="28"/>
          <w:lang w:eastAsia="ru-RU"/>
        </w:rPr>
        <w:t>»</w:t>
      </w:r>
    </w:p>
    <w:p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5"/>
        <w:gridCol w:w="7595"/>
      </w:tblGrid>
      <w:tr w:rsidR="009B166C" w:rsidTr="009B166C">
        <w:trPr>
          <w:trHeight w:hRule="exact" w:val="612"/>
        </w:trPr>
        <w:tc>
          <w:tcPr>
            <w:tcW w:w="15190" w:type="dxa"/>
            <w:gridSpan w:val="2"/>
          </w:tcPr>
          <w:p w:rsidR="009B166C" w:rsidRPr="00CE2C39" w:rsidRDefault="009B166C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Адресный перечень общественных территорий, нуждающихся в благоустройстве до 20</w:t>
            </w:r>
            <w:r w:rsidR="009E1340" w:rsidRPr="00CE2C39">
              <w:rPr>
                <w:sz w:val="26"/>
                <w:szCs w:val="26"/>
                <w:lang w:val="ru-RU"/>
              </w:rPr>
              <w:t>28</w:t>
            </w:r>
            <w:r w:rsidRPr="00CE2C39">
              <w:rPr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9B166C" w:rsidTr="008C2962">
        <w:trPr>
          <w:trHeight w:hRule="exact" w:val="612"/>
        </w:trPr>
        <w:tc>
          <w:tcPr>
            <w:tcW w:w="7595" w:type="dxa"/>
          </w:tcPr>
          <w:p w:rsidR="009B166C" w:rsidRPr="00CE2C39" w:rsidRDefault="009B166C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Адрес общественной территории</w:t>
            </w:r>
          </w:p>
        </w:tc>
        <w:tc>
          <w:tcPr>
            <w:tcW w:w="7595" w:type="dxa"/>
          </w:tcPr>
          <w:p w:rsidR="009B166C" w:rsidRPr="00CE2C39" w:rsidRDefault="009B166C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Год реализации</w:t>
            </w:r>
          </w:p>
        </w:tc>
      </w:tr>
      <w:tr w:rsidR="009B166C" w:rsidTr="009B166C">
        <w:trPr>
          <w:trHeight w:hRule="exact" w:val="612"/>
        </w:trPr>
        <w:tc>
          <w:tcPr>
            <w:tcW w:w="7595" w:type="dxa"/>
            <w:vAlign w:val="center"/>
          </w:tcPr>
          <w:p w:rsidR="009B166C" w:rsidRPr="00CE2C39" w:rsidRDefault="00D23152" w:rsidP="009B166C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E2C39">
              <w:rPr>
                <w:color w:val="000000"/>
                <w:sz w:val="26"/>
                <w:szCs w:val="26"/>
                <w:lang w:val="ru-RU"/>
              </w:rPr>
              <w:t>Благоустройство центральной площади в с.Песчаное</w:t>
            </w:r>
          </w:p>
        </w:tc>
        <w:tc>
          <w:tcPr>
            <w:tcW w:w="7595" w:type="dxa"/>
          </w:tcPr>
          <w:p w:rsidR="009B166C" w:rsidRPr="00CE2C39" w:rsidRDefault="009B166C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2026</w:t>
            </w:r>
          </w:p>
        </w:tc>
      </w:tr>
      <w:tr w:rsidR="009B166C" w:rsidTr="009B166C">
        <w:trPr>
          <w:trHeight w:hRule="exact" w:val="612"/>
        </w:trPr>
        <w:tc>
          <w:tcPr>
            <w:tcW w:w="7595" w:type="dxa"/>
            <w:vAlign w:val="center"/>
          </w:tcPr>
          <w:p w:rsidR="009B166C" w:rsidRPr="00CE2C39" w:rsidRDefault="009B166C" w:rsidP="009B166C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E2C39">
              <w:rPr>
                <w:iCs/>
                <w:sz w:val="26"/>
                <w:szCs w:val="26"/>
                <w:lang w:val="ru-RU"/>
              </w:rPr>
              <w:t>п</w:t>
            </w:r>
            <w:r w:rsidR="00D23152" w:rsidRPr="00CE2C39">
              <w:rPr>
                <w:color w:val="000000"/>
                <w:sz w:val="26"/>
                <w:szCs w:val="26"/>
                <w:lang w:val="ru-RU"/>
              </w:rPr>
              <w:t xml:space="preserve"> Благоустройство территории  около спортивно-оздоровительного комплекса «Бриз» в п.Увельский</w:t>
            </w:r>
            <w:r w:rsidRPr="00CE2C39">
              <w:rPr>
                <w:iCs/>
                <w:sz w:val="26"/>
                <w:szCs w:val="26"/>
                <w:lang w:val="ru-RU"/>
              </w:rPr>
              <w:tab/>
            </w:r>
            <w:r w:rsidRPr="00CE2C39">
              <w:rPr>
                <w:iCs/>
                <w:sz w:val="26"/>
                <w:szCs w:val="26"/>
                <w:lang w:val="ru-RU"/>
              </w:rPr>
              <w:tab/>
            </w:r>
          </w:p>
        </w:tc>
        <w:tc>
          <w:tcPr>
            <w:tcW w:w="7595" w:type="dxa"/>
          </w:tcPr>
          <w:p w:rsidR="009B166C" w:rsidRPr="00CE2C39" w:rsidRDefault="009B166C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2026</w:t>
            </w:r>
          </w:p>
        </w:tc>
      </w:tr>
    </w:tbl>
    <w:p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F47" w:rsidRPr="002924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2 к Муниципальной </w:t>
      </w:r>
      <w:r w:rsidR="00CE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рограмме </w:t>
      </w:r>
    </w:p>
    <w:p w:rsidR="00692A30" w:rsidRPr="0029246C" w:rsidRDefault="00692A30" w:rsidP="00692A30">
      <w:pPr>
        <w:pStyle w:val="TableParagraph"/>
        <w:ind w:left="9204"/>
        <w:jc w:val="right"/>
        <w:rPr>
          <w:sz w:val="24"/>
          <w:szCs w:val="24"/>
        </w:rPr>
      </w:pPr>
      <w:r w:rsidRPr="0029246C">
        <w:rPr>
          <w:color w:val="000000"/>
          <w:sz w:val="24"/>
          <w:szCs w:val="24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5"/>
        <w:gridCol w:w="7595"/>
      </w:tblGrid>
      <w:tr w:rsidR="00020F47" w:rsidTr="0044000D">
        <w:trPr>
          <w:trHeight w:hRule="exact" w:val="612"/>
        </w:trPr>
        <w:tc>
          <w:tcPr>
            <w:tcW w:w="15190" w:type="dxa"/>
            <w:gridSpan w:val="2"/>
          </w:tcPr>
          <w:p w:rsidR="00020F47" w:rsidRPr="00CE2C39" w:rsidRDefault="00020F47" w:rsidP="0044000D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shd w:val="clear" w:color="auto" w:fill="FFFFFF"/>
                <w:lang w:val="ru-RU"/>
              </w:rPr>
              <w:t xml:space="preserve">Адресный перечень дворовых территорий, нуждающихся в благоустройстве без определения года реализации, </w:t>
            </w:r>
            <w:r w:rsidRPr="00CE2C39">
              <w:rPr>
                <w:rFonts w:eastAsia="Calibri"/>
                <w:sz w:val="26"/>
                <w:szCs w:val="26"/>
                <w:lang w:val="ru-RU"/>
              </w:rPr>
              <w:t>при наличии поступивших предложений от жителей МКД</w:t>
            </w:r>
          </w:p>
          <w:p w:rsidR="00020F47" w:rsidRPr="00CE2C39" w:rsidRDefault="00020F47" w:rsidP="0044000D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020F47" w:rsidRPr="00CE2C39" w:rsidRDefault="00020F47" w:rsidP="0044000D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020F47" w:rsidRPr="00CE2C39" w:rsidRDefault="00020F47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20F47" w:rsidTr="00020F47">
        <w:trPr>
          <w:trHeight w:hRule="exact" w:val="382"/>
        </w:trPr>
        <w:tc>
          <w:tcPr>
            <w:tcW w:w="7595" w:type="dxa"/>
          </w:tcPr>
          <w:p w:rsidR="00020F47" w:rsidRPr="00CE2C39" w:rsidRDefault="00020F47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Адрес дворовой территории</w:t>
            </w:r>
          </w:p>
        </w:tc>
        <w:tc>
          <w:tcPr>
            <w:tcW w:w="7595" w:type="dxa"/>
          </w:tcPr>
          <w:p w:rsidR="00020F47" w:rsidRPr="00CE2C39" w:rsidRDefault="00020F47" w:rsidP="0044000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Год реализации</w:t>
            </w:r>
          </w:p>
        </w:tc>
      </w:tr>
      <w:tr w:rsidR="00020F47" w:rsidTr="00020F47">
        <w:trPr>
          <w:trHeight w:hRule="exact" w:val="429"/>
        </w:trPr>
        <w:tc>
          <w:tcPr>
            <w:tcW w:w="7595" w:type="dxa"/>
          </w:tcPr>
          <w:p w:rsidR="00020F47" w:rsidRPr="00CE2C39" w:rsidRDefault="0029246C" w:rsidP="00020F4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п.Увельский, ул. 60 лет Октября,45</w:t>
            </w:r>
          </w:p>
        </w:tc>
        <w:tc>
          <w:tcPr>
            <w:tcW w:w="7595" w:type="dxa"/>
          </w:tcPr>
          <w:p w:rsidR="00020F47" w:rsidRPr="00CE2C39" w:rsidRDefault="00020F47" w:rsidP="00020F4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до 20</w:t>
            </w:r>
            <w:r w:rsidR="0029246C" w:rsidRPr="00CE2C39">
              <w:rPr>
                <w:sz w:val="26"/>
                <w:szCs w:val="26"/>
                <w:lang w:val="ru-RU"/>
              </w:rPr>
              <w:t>28</w:t>
            </w:r>
            <w:r w:rsidRPr="00CE2C39">
              <w:rPr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020F47" w:rsidTr="00020F47">
        <w:trPr>
          <w:trHeight w:hRule="exact" w:val="421"/>
        </w:trPr>
        <w:tc>
          <w:tcPr>
            <w:tcW w:w="7595" w:type="dxa"/>
          </w:tcPr>
          <w:p w:rsidR="00020F47" w:rsidRPr="00CE2C39" w:rsidRDefault="0029246C" w:rsidP="00020F4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с.Катаево Увельского муници</w:t>
            </w:r>
            <w:r w:rsidR="00CE2C39" w:rsidRPr="00CE2C39">
              <w:rPr>
                <w:sz w:val="26"/>
                <w:szCs w:val="26"/>
                <w:lang w:val="ru-RU"/>
              </w:rPr>
              <w:t>п</w:t>
            </w:r>
            <w:r w:rsidRPr="00CE2C39">
              <w:rPr>
                <w:sz w:val="26"/>
                <w:szCs w:val="26"/>
                <w:lang w:val="ru-RU"/>
              </w:rPr>
              <w:t xml:space="preserve">ального района, ул. </w:t>
            </w:r>
            <w:r w:rsidR="00CE2C39" w:rsidRPr="00CE2C39">
              <w:rPr>
                <w:sz w:val="26"/>
                <w:szCs w:val="26"/>
                <w:lang w:val="ru-RU"/>
              </w:rPr>
              <w:t>Увельская,1в</w:t>
            </w:r>
          </w:p>
        </w:tc>
        <w:tc>
          <w:tcPr>
            <w:tcW w:w="7595" w:type="dxa"/>
          </w:tcPr>
          <w:p w:rsidR="00020F47" w:rsidRPr="00CE2C39" w:rsidRDefault="00020F47" w:rsidP="00020F4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до 20</w:t>
            </w:r>
            <w:r w:rsidR="0029246C" w:rsidRPr="00CE2C39">
              <w:rPr>
                <w:sz w:val="26"/>
                <w:szCs w:val="26"/>
                <w:lang w:val="ru-RU"/>
              </w:rPr>
              <w:t>28</w:t>
            </w:r>
            <w:r w:rsidRPr="00CE2C39">
              <w:rPr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020F47" w:rsidTr="00020F47">
        <w:trPr>
          <w:trHeight w:hRule="exact" w:val="427"/>
        </w:trPr>
        <w:tc>
          <w:tcPr>
            <w:tcW w:w="7595" w:type="dxa"/>
          </w:tcPr>
          <w:p w:rsidR="00020F47" w:rsidRPr="00CE2C39" w:rsidRDefault="00CE2C39" w:rsidP="00020F4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п.Увельский, ул.Лазурная,4</w:t>
            </w:r>
          </w:p>
        </w:tc>
        <w:tc>
          <w:tcPr>
            <w:tcW w:w="7595" w:type="dxa"/>
          </w:tcPr>
          <w:p w:rsidR="00020F47" w:rsidRPr="00CE2C39" w:rsidRDefault="00020F47" w:rsidP="00020F4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CE2C39">
              <w:rPr>
                <w:sz w:val="26"/>
                <w:szCs w:val="26"/>
                <w:lang w:val="ru-RU"/>
              </w:rPr>
              <w:t>до 20</w:t>
            </w:r>
            <w:r w:rsidR="00CE2C39">
              <w:rPr>
                <w:sz w:val="26"/>
                <w:szCs w:val="26"/>
                <w:lang w:val="ru-RU"/>
              </w:rPr>
              <w:t xml:space="preserve">28 </w:t>
            </w:r>
            <w:r w:rsidRPr="00CE2C39">
              <w:rPr>
                <w:sz w:val="26"/>
                <w:szCs w:val="26"/>
                <w:lang w:val="ru-RU"/>
              </w:rPr>
              <w:t>года</w:t>
            </w:r>
          </w:p>
        </w:tc>
      </w:tr>
    </w:tbl>
    <w:p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73A0" w:rsidRPr="00CE2C39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3 к Муниципальной </w:t>
      </w:r>
      <w:r w:rsidR="00CE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E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рограмме </w:t>
      </w:r>
    </w:p>
    <w:p w:rsidR="00692A30" w:rsidRPr="00CE2C39" w:rsidRDefault="00692A30" w:rsidP="00692A30">
      <w:pPr>
        <w:pStyle w:val="TableParagraph"/>
        <w:ind w:left="9204"/>
        <w:jc w:val="right"/>
        <w:rPr>
          <w:sz w:val="24"/>
          <w:szCs w:val="24"/>
        </w:rPr>
      </w:pPr>
      <w:r w:rsidRPr="00CE2C39">
        <w:rPr>
          <w:color w:val="000000"/>
          <w:sz w:val="24"/>
          <w:szCs w:val="24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020F47" w:rsidRPr="00CE2C39" w:rsidRDefault="00020F47" w:rsidP="009873A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5167" w:type="dxa"/>
        <w:tblInd w:w="279" w:type="dxa"/>
        <w:tblLook w:val="04A0"/>
      </w:tblPr>
      <w:tblGrid>
        <w:gridCol w:w="4750"/>
        <w:gridCol w:w="4751"/>
        <w:gridCol w:w="5666"/>
      </w:tblGrid>
      <w:tr w:rsidR="0091048A" w:rsidTr="0044000D">
        <w:tc>
          <w:tcPr>
            <w:tcW w:w="15167" w:type="dxa"/>
            <w:gridSpan w:val="3"/>
          </w:tcPr>
          <w:p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1048A" w:rsidTr="0044000D">
        <w:tc>
          <w:tcPr>
            <w:tcW w:w="4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91048A" w:rsidTr="0044000D">
        <w:tc>
          <w:tcPr>
            <w:tcW w:w="4750" w:type="dxa"/>
          </w:tcPr>
          <w:p w:rsidR="0091048A" w:rsidRPr="008548F8" w:rsidRDefault="00EE5653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п.Увельский,  ул.Советская,10</w:t>
            </w:r>
          </w:p>
        </w:tc>
        <w:tc>
          <w:tcPr>
            <w:tcW w:w="4751" w:type="dxa"/>
          </w:tcPr>
          <w:p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E5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1048A" w:rsidTr="0044000D">
        <w:tc>
          <w:tcPr>
            <w:tcW w:w="4750" w:type="dxa"/>
          </w:tcPr>
          <w:p w:rsidR="0091048A" w:rsidRPr="008548F8" w:rsidRDefault="00EE5653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п.Увельский,  ул.40 лет Октября,18</w:t>
            </w:r>
          </w:p>
        </w:tc>
        <w:tc>
          <w:tcPr>
            <w:tcW w:w="4751" w:type="dxa"/>
          </w:tcPr>
          <w:p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E5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653" w:rsidRDefault="00EE5653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763" w:rsidRPr="00EE565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E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E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</w:t>
      </w:r>
      <w:r w:rsidR="00EE5653" w:rsidRPr="00EE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E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рограмме </w:t>
      </w:r>
    </w:p>
    <w:p w:rsidR="00692A30" w:rsidRPr="00EE5653" w:rsidRDefault="00692A30" w:rsidP="00692A30">
      <w:pPr>
        <w:pStyle w:val="TableParagraph"/>
        <w:ind w:left="9204"/>
        <w:jc w:val="right"/>
        <w:rPr>
          <w:color w:val="000000"/>
          <w:sz w:val="24"/>
          <w:szCs w:val="24"/>
          <w:lang w:eastAsia="ru-RU"/>
        </w:rPr>
      </w:pPr>
      <w:r w:rsidRPr="00EE5653">
        <w:rPr>
          <w:color w:val="000000"/>
          <w:sz w:val="24"/>
          <w:szCs w:val="24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EE5653" w:rsidRPr="001B3858" w:rsidRDefault="00EE5653" w:rsidP="00692A30">
      <w:pPr>
        <w:pStyle w:val="TableParagraph"/>
        <w:ind w:left="9204"/>
        <w:jc w:val="right"/>
        <w:rPr>
          <w:sz w:val="28"/>
          <w:szCs w:val="28"/>
        </w:rPr>
      </w:pPr>
    </w:p>
    <w:p w:rsidR="00DE7291" w:rsidRPr="00DE7291" w:rsidRDefault="00DE7291" w:rsidP="00DE7291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Методика расчета и источники информации</w:t>
      </w:r>
    </w:p>
    <w:p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:rsidR="00AB7C45" w:rsidRPr="001B3858" w:rsidRDefault="00AB7C45" w:rsidP="00AB7C45">
      <w:pPr>
        <w:pStyle w:val="TableParagraph"/>
        <w:rPr>
          <w:sz w:val="28"/>
          <w:szCs w:val="28"/>
        </w:rPr>
      </w:pPr>
      <w:r w:rsidRPr="001B3858">
        <w:rPr>
          <w:color w:val="000000"/>
          <w:sz w:val="28"/>
          <w:szCs w:val="28"/>
          <w:lang w:eastAsia="ru-RU"/>
        </w:rPr>
        <w:t>«Благоустройство населенных пунктов Увельского муниципального округа Челябинской области»</w:t>
      </w:r>
    </w:p>
    <w:p w:rsidR="00DE7291" w:rsidRPr="00AB7C45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</w:rPr>
      </w:pPr>
      <w:r w:rsidRPr="00AB7C45">
        <w:rPr>
          <w:rFonts w:ascii="Times New Roman" w:hAnsi="Times New Roman" w:cs="Times New Roman"/>
          <w:bCs/>
          <w:color w:val="26282F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1"/>
        <w:gridCol w:w="3727"/>
        <w:gridCol w:w="7796"/>
        <w:gridCol w:w="2694"/>
      </w:tblGrid>
      <w:tr w:rsidR="00DE7291" w:rsidRPr="00B85D2E" w:rsidTr="00613C7F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291" w:rsidRPr="00B85D2E" w:rsidRDefault="00DE7291" w:rsidP="00DE7291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DE7291" w:rsidRPr="00B85D2E" w:rsidTr="00613C7F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Расчет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DE7291" w:rsidRPr="00B85D2E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DE7291" w:rsidRPr="00B85D2E" w:rsidTr="00613C7F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763BE0" w:rsidRDefault="00DE7291" w:rsidP="00763BE0">
            <w:pPr>
              <w:pStyle w:val="TableParagraph"/>
              <w:rPr>
                <w:sz w:val="24"/>
                <w:szCs w:val="24"/>
              </w:rPr>
            </w:pPr>
            <w:r w:rsidRPr="00763BE0">
              <w:rPr>
                <w:bCs/>
                <w:color w:val="26282F"/>
                <w:sz w:val="24"/>
                <w:szCs w:val="24"/>
              </w:rPr>
              <w:t xml:space="preserve">Муниципальная программа </w:t>
            </w:r>
            <w:r w:rsidR="00763BE0" w:rsidRPr="00763BE0">
              <w:rPr>
                <w:color w:val="000000"/>
                <w:sz w:val="24"/>
                <w:szCs w:val="24"/>
                <w:lang w:eastAsia="ru-RU"/>
              </w:rPr>
              <w:t xml:space="preserve">  «Благоустройство населенных пунктов Увельского муниципального округа Челябинской области»</w:t>
            </w:r>
          </w:p>
        </w:tc>
      </w:tr>
      <w:tr w:rsidR="00DE7291" w:rsidRPr="00B85D2E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0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0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6F1BB8" w:rsidRDefault="006F1BB8" w:rsidP="006F1BB8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8B3814">
              <w:rPr>
                <w:color w:val="000000"/>
                <w:lang w:eastAsia="ru-RU"/>
              </w:rPr>
              <w:t>Количество благоустроенных общественных пространств</w:t>
            </w:r>
            <w:r w:rsidR="00DE7291" w:rsidRPr="00DE7291">
              <w:rPr>
                <w:bCs/>
                <w:color w:val="26282F"/>
                <w:sz w:val="24"/>
                <w:szCs w:val="24"/>
              </w:rPr>
              <w:t>, нарастающим итогом</w:t>
            </w:r>
            <w:r w:rsidR="00081408">
              <w:rPr>
                <w:bCs/>
                <w:color w:val="26282F"/>
                <w:sz w:val="24"/>
                <w:szCs w:val="24"/>
              </w:rPr>
              <w:t>, единиц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, где </w:t>
            </w:r>
          </w:p>
          <w:p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 благоустроенных территорий,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1" w:rsidRPr="00DE7291" w:rsidRDefault="009544FA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Акт выполненных работ</w:t>
            </w:r>
          </w:p>
        </w:tc>
      </w:tr>
    </w:tbl>
    <w:p w:rsidR="00DE7291" w:rsidRPr="00081408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69C5" w:rsidRDefault="00B569C5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3CB1" w:rsidRDefault="00F53CB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69C5" w:rsidRDefault="00B569C5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569C5" w:rsidSect="000C7AEE">
      <w:pgSz w:w="16840" w:h="11900" w:orient="landscape" w:code="9"/>
      <w:pgMar w:top="426" w:right="709" w:bottom="539" w:left="851" w:header="57" w:footer="57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8EA" w:rsidRDefault="008D18EA" w:rsidP="005E1B0F">
      <w:pPr>
        <w:spacing w:after="0" w:line="240" w:lineRule="auto"/>
      </w:pPr>
      <w:r>
        <w:separator/>
      </w:r>
    </w:p>
  </w:endnote>
  <w:endnote w:type="continuationSeparator" w:id="1">
    <w:p w:rsidR="008D18EA" w:rsidRDefault="008D18EA" w:rsidP="005E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8EA" w:rsidRDefault="008D18EA" w:rsidP="005E1B0F">
      <w:pPr>
        <w:spacing w:after="0" w:line="240" w:lineRule="auto"/>
      </w:pPr>
      <w:r>
        <w:separator/>
      </w:r>
    </w:p>
  </w:footnote>
  <w:footnote w:type="continuationSeparator" w:id="1">
    <w:p w:rsidR="008D18EA" w:rsidRDefault="008D18EA" w:rsidP="005E1B0F">
      <w:pPr>
        <w:spacing w:after="0" w:line="240" w:lineRule="auto"/>
      </w:pPr>
      <w:r>
        <w:continuationSeparator/>
      </w:r>
    </w:p>
  </w:footnote>
  <w:footnote w:id="2">
    <w:p w:rsidR="00A44C35" w:rsidRDefault="00A44C35" w:rsidP="00A44C35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632"/>
    <w:multiLevelType w:val="hybridMultilevel"/>
    <w:tmpl w:val="8A7ACBDA"/>
    <w:lvl w:ilvl="0" w:tplc="8AC8BADE">
      <w:start w:val="3"/>
      <w:numFmt w:val="decimal"/>
      <w:lvlText w:val="%1."/>
      <w:lvlJc w:val="left"/>
      <w:pPr>
        <w:ind w:left="4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7" w:hanging="360"/>
      </w:pPr>
    </w:lvl>
    <w:lvl w:ilvl="2" w:tplc="0419001B" w:tentative="1">
      <w:start w:val="1"/>
      <w:numFmt w:val="lowerRoman"/>
      <w:lvlText w:val="%3."/>
      <w:lvlJc w:val="right"/>
      <w:pPr>
        <w:ind w:left="5997" w:hanging="180"/>
      </w:pPr>
    </w:lvl>
    <w:lvl w:ilvl="3" w:tplc="0419000F" w:tentative="1">
      <w:start w:val="1"/>
      <w:numFmt w:val="decimal"/>
      <w:lvlText w:val="%4."/>
      <w:lvlJc w:val="left"/>
      <w:pPr>
        <w:ind w:left="6717" w:hanging="360"/>
      </w:pPr>
    </w:lvl>
    <w:lvl w:ilvl="4" w:tplc="04190019" w:tentative="1">
      <w:start w:val="1"/>
      <w:numFmt w:val="lowerLetter"/>
      <w:lvlText w:val="%5."/>
      <w:lvlJc w:val="left"/>
      <w:pPr>
        <w:ind w:left="7437" w:hanging="360"/>
      </w:pPr>
    </w:lvl>
    <w:lvl w:ilvl="5" w:tplc="0419001B" w:tentative="1">
      <w:start w:val="1"/>
      <w:numFmt w:val="lowerRoman"/>
      <w:lvlText w:val="%6."/>
      <w:lvlJc w:val="right"/>
      <w:pPr>
        <w:ind w:left="8157" w:hanging="180"/>
      </w:pPr>
    </w:lvl>
    <w:lvl w:ilvl="6" w:tplc="0419000F" w:tentative="1">
      <w:start w:val="1"/>
      <w:numFmt w:val="decimal"/>
      <w:lvlText w:val="%7."/>
      <w:lvlJc w:val="left"/>
      <w:pPr>
        <w:ind w:left="8877" w:hanging="360"/>
      </w:pPr>
    </w:lvl>
    <w:lvl w:ilvl="7" w:tplc="04190019" w:tentative="1">
      <w:start w:val="1"/>
      <w:numFmt w:val="lowerLetter"/>
      <w:lvlText w:val="%8."/>
      <w:lvlJc w:val="left"/>
      <w:pPr>
        <w:ind w:left="9597" w:hanging="360"/>
      </w:pPr>
    </w:lvl>
    <w:lvl w:ilvl="8" w:tplc="0419001B" w:tentative="1">
      <w:start w:val="1"/>
      <w:numFmt w:val="lowerRoman"/>
      <w:lvlText w:val="%9."/>
      <w:lvlJc w:val="right"/>
      <w:pPr>
        <w:ind w:left="10317" w:hanging="180"/>
      </w:pPr>
    </w:lvl>
  </w:abstractNum>
  <w:abstractNum w:abstractNumId="1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3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>
    <w:nsid w:val="36A235C5"/>
    <w:multiLevelType w:val="multilevel"/>
    <w:tmpl w:val="0D967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20" w:hanging="1440"/>
      </w:pPr>
      <w:rPr>
        <w:rFonts w:hint="default"/>
      </w:rPr>
    </w:lvl>
  </w:abstractNum>
  <w:abstractNum w:abstractNumId="5">
    <w:nsid w:val="38F55AF7"/>
    <w:multiLevelType w:val="hybridMultilevel"/>
    <w:tmpl w:val="5990834A"/>
    <w:lvl w:ilvl="0" w:tplc="7FB494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7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9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lang w:val="ru-RU" w:eastAsia="en-US" w:bidi="ar-SA"/>
      </w:rPr>
    </w:lvl>
  </w:abstractNum>
  <w:abstractNum w:abstractNumId="10">
    <w:nsid w:val="777F0CB7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878"/>
    <w:rsid w:val="00000AFA"/>
    <w:rsid w:val="00012D38"/>
    <w:rsid w:val="00020F47"/>
    <w:rsid w:val="00022B67"/>
    <w:rsid w:val="0003188C"/>
    <w:rsid w:val="00034602"/>
    <w:rsid w:val="0003559E"/>
    <w:rsid w:val="00046015"/>
    <w:rsid w:val="000603F4"/>
    <w:rsid w:val="00062D29"/>
    <w:rsid w:val="00065806"/>
    <w:rsid w:val="0007585A"/>
    <w:rsid w:val="000811E6"/>
    <w:rsid w:val="00081408"/>
    <w:rsid w:val="00097462"/>
    <w:rsid w:val="000A16F2"/>
    <w:rsid w:val="000A319D"/>
    <w:rsid w:val="000A5B69"/>
    <w:rsid w:val="000A7AB0"/>
    <w:rsid w:val="000C5880"/>
    <w:rsid w:val="000C7AEE"/>
    <w:rsid w:val="000D237A"/>
    <w:rsid w:val="000E19C8"/>
    <w:rsid w:val="000E74AB"/>
    <w:rsid w:val="000F0139"/>
    <w:rsid w:val="000F71CB"/>
    <w:rsid w:val="00101D62"/>
    <w:rsid w:val="00101F69"/>
    <w:rsid w:val="00111EDC"/>
    <w:rsid w:val="001158A9"/>
    <w:rsid w:val="00123D4E"/>
    <w:rsid w:val="00126D2D"/>
    <w:rsid w:val="001423F1"/>
    <w:rsid w:val="00144C16"/>
    <w:rsid w:val="00155205"/>
    <w:rsid w:val="00164F5E"/>
    <w:rsid w:val="0016617C"/>
    <w:rsid w:val="00172878"/>
    <w:rsid w:val="00184FEB"/>
    <w:rsid w:val="00192885"/>
    <w:rsid w:val="0019627F"/>
    <w:rsid w:val="00196A7B"/>
    <w:rsid w:val="001A07AC"/>
    <w:rsid w:val="001A52FB"/>
    <w:rsid w:val="001B23DB"/>
    <w:rsid w:val="001B33B6"/>
    <w:rsid w:val="001B3858"/>
    <w:rsid w:val="001B6973"/>
    <w:rsid w:val="001B7070"/>
    <w:rsid w:val="001C19CF"/>
    <w:rsid w:val="001D0733"/>
    <w:rsid w:val="001D3E79"/>
    <w:rsid w:val="001D4A5C"/>
    <w:rsid w:val="001D75C0"/>
    <w:rsid w:val="001D7AA3"/>
    <w:rsid w:val="001E04CD"/>
    <w:rsid w:val="001E40ED"/>
    <w:rsid w:val="001F3D5C"/>
    <w:rsid w:val="002044F8"/>
    <w:rsid w:val="0021066C"/>
    <w:rsid w:val="00210A87"/>
    <w:rsid w:val="002123E5"/>
    <w:rsid w:val="002241E4"/>
    <w:rsid w:val="00227A56"/>
    <w:rsid w:val="002501F2"/>
    <w:rsid w:val="002643DE"/>
    <w:rsid w:val="0028635B"/>
    <w:rsid w:val="00290B8E"/>
    <w:rsid w:val="00291337"/>
    <w:rsid w:val="0029246C"/>
    <w:rsid w:val="0029592A"/>
    <w:rsid w:val="00295D47"/>
    <w:rsid w:val="002A6E4D"/>
    <w:rsid w:val="002B3283"/>
    <w:rsid w:val="002C0CFB"/>
    <w:rsid w:val="002C0DD7"/>
    <w:rsid w:val="002C6CA0"/>
    <w:rsid w:val="002D5B05"/>
    <w:rsid w:val="002D7B0A"/>
    <w:rsid w:val="002D7C8D"/>
    <w:rsid w:val="002E5247"/>
    <w:rsid w:val="002F4B6B"/>
    <w:rsid w:val="002F6AC1"/>
    <w:rsid w:val="00301068"/>
    <w:rsid w:val="00303841"/>
    <w:rsid w:val="0030662D"/>
    <w:rsid w:val="003148C0"/>
    <w:rsid w:val="0032042D"/>
    <w:rsid w:val="00325BAE"/>
    <w:rsid w:val="003308EA"/>
    <w:rsid w:val="00331D0D"/>
    <w:rsid w:val="0033634B"/>
    <w:rsid w:val="00336733"/>
    <w:rsid w:val="0034605C"/>
    <w:rsid w:val="003522FB"/>
    <w:rsid w:val="00354171"/>
    <w:rsid w:val="0035704A"/>
    <w:rsid w:val="0036624D"/>
    <w:rsid w:val="00372470"/>
    <w:rsid w:val="0038413C"/>
    <w:rsid w:val="00386CF6"/>
    <w:rsid w:val="00391B52"/>
    <w:rsid w:val="00392B88"/>
    <w:rsid w:val="00394476"/>
    <w:rsid w:val="003C3095"/>
    <w:rsid w:val="003C6C1A"/>
    <w:rsid w:val="003C71CF"/>
    <w:rsid w:val="003D4C43"/>
    <w:rsid w:val="00414F53"/>
    <w:rsid w:val="00420274"/>
    <w:rsid w:val="0043151C"/>
    <w:rsid w:val="00462E5D"/>
    <w:rsid w:val="00470C32"/>
    <w:rsid w:val="004749E7"/>
    <w:rsid w:val="00474B76"/>
    <w:rsid w:val="00477860"/>
    <w:rsid w:val="004833F1"/>
    <w:rsid w:val="00483E4E"/>
    <w:rsid w:val="004865BE"/>
    <w:rsid w:val="00491BFC"/>
    <w:rsid w:val="004922F8"/>
    <w:rsid w:val="00493E97"/>
    <w:rsid w:val="00495FF5"/>
    <w:rsid w:val="00497B51"/>
    <w:rsid w:val="004A3442"/>
    <w:rsid w:val="004C1A3D"/>
    <w:rsid w:val="004E1883"/>
    <w:rsid w:val="004F2CB9"/>
    <w:rsid w:val="004F446A"/>
    <w:rsid w:val="004F49F0"/>
    <w:rsid w:val="0050222E"/>
    <w:rsid w:val="00502D75"/>
    <w:rsid w:val="005061BC"/>
    <w:rsid w:val="00512C54"/>
    <w:rsid w:val="00525D46"/>
    <w:rsid w:val="00526798"/>
    <w:rsid w:val="0053242E"/>
    <w:rsid w:val="00532F9B"/>
    <w:rsid w:val="0053339A"/>
    <w:rsid w:val="00541A60"/>
    <w:rsid w:val="00546798"/>
    <w:rsid w:val="00551AA8"/>
    <w:rsid w:val="00551F2D"/>
    <w:rsid w:val="00552161"/>
    <w:rsid w:val="00565B61"/>
    <w:rsid w:val="00574855"/>
    <w:rsid w:val="00592B96"/>
    <w:rsid w:val="00592F64"/>
    <w:rsid w:val="00592FD3"/>
    <w:rsid w:val="005A54E3"/>
    <w:rsid w:val="005B2C22"/>
    <w:rsid w:val="005D1D52"/>
    <w:rsid w:val="005D4200"/>
    <w:rsid w:val="005D4EDB"/>
    <w:rsid w:val="005D5439"/>
    <w:rsid w:val="005D75CF"/>
    <w:rsid w:val="005E1B0F"/>
    <w:rsid w:val="005E4A4A"/>
    <w:rsid w:val="005F004B"/>
    <w:rsid w:val="005F17D1"/>
    <w:rsid w:val="005F4E14"/>
    <w:rsid w:val="00617776"/>
    <w:rsid w:val="00624839"/>
    <w:rsid w:val="00625763"/>
    <w:rsid w:val="00625C00"/>
    <w:rsid w:val="00625CA3"/>
    <w:rsid w:val="0063001A"/>
    <w:rsid w:val="006358D7"/>
    <w:rsid w:val="00666796"/>
    <w:rsid w:val="006812C6"/>
    <w:rsid w:val="00683982"/>
    <w:rsid w:val="00692A30"/>
    <w:rsid w:val="006A1060"/>
    <w:rsid w:val="006B6524"/>
    <w:rsid w:val="006B7B57"/>
    <w:rsid w:val="006E12B1"/>
    <w:rsid w:val="006F1BB8"/>
    <w:rsid w:val="00704731"/>
    <w:rsid w:val="00713D0E"/>
    <w:rsid w:val="00714BED"/>
    <w:rsid w:val="0071718C"/>
    <w:rsid w:val="00723025"/>
    <w:rsid w:val="0073008C"/>
    <w:rsid w:val="00732F71"/>
    <w:rsid w:val="00743183"/>
    <w:rsid w:val="007448E7"/>
    <w:rsid w:val="00763BE0"/>
    <w:rsid w:val="00776A1C"/>
    <w:rsid w:val="00785EB0"/>
    <w:rsid w:val="00792109"/>
    <w:rsid w:val="00792727"/>
    <w:rsid w:val="0079644A"/>
    <w:rsid w:val="007A32D6"/>
    <w:rsid w:val="007A630D"/>
    <w:rsid w:val="007D318E"/>
    <w:rsid w:val="007D7A00"/>
    <w:rsid w:val="007E0957"/>
    <w:rsid w:val="007E47DA"/>
    <w:rsid w:val="007E66C6"/>
    <w:rsid w:val="007F4480"/>
    <w:rsid w:val="007F472A"/>
    <w:rsid w:val="007F6B81"/>
    <w:rsid w:val="0080169A"/>
    <w:rsid w:val="00816308"/>
    <w:rsid w:val="008202DA"/>
    <w:rsid w:val="0082790A"/>
    <w:rsid w:val="008359A8"/>
    <w:rsid w:val="00835E3F"/>
    <w:rsid w:val="00836598"/>
    <w:rsid w:val="00843BBA"/>
    <w:rsid w:val="00852D43"/>
    <w:rsid w:val="008548F8"/>
    <w:rsid w:val="008864A4"/>
    <w:rsid w:val="008A1C83"/>
    <w:rsid w:val="008A537C"/>
    <w:rsid w:val="008A551D"/>
    <w:rsid w:val="008A5882"/>
    <w:rsid w:val="008B050A"/>
    <w:rsid w:val="008B3814"/>
    <w:rsid w:val="008B4246"/>
    <w:rsid w:val="008B7B0D"/>
    <w:rsid w:val="008C6AFA"/>
    <w:rsid w:val="008D18EA"/>
    <w:rsid w:val="00905F9E"/>
    <w:rsid w:val="0091048A"/>
    <w:rsid w:val="009106E9"/>
    <w:rsid w:val="009124BA"/>
    <w:rsid w:val="00913D56"/>
    <w:rsid w:val="00916A64"/>
    <w:rsid w:val="00921498"/>
    <w:rsid w:val="009268D1"/>
    <w:rsid w:val="00934FBB"/>
    <w:rsid w:val="00935D77"/>
    <w:rsid w:val="0094573C"/>
    <w:rsid w:val="009544FA"/>
    <w:rsid w:val="00961C69"/>
    <w:rsid w:val="009625E8"/>
    <w:rsid w:val="00965162"/>
    <w:rsid w:val="00965414"/>
    <w:rsid w:val="009711FC"/>
    <w:rsid w:val="00971357"/>
    <w:rsid w:val="009746EB"/>
    <w:rsid w:val="00982A56"/>
    <w:rsid w:val="009873A0"/>
    <w:rsid w:val="00991FFA"/>
    <w:rsid w:val="009B166C"/>
    <w:rsid w:val="009B4CF2"/>
    <w:rsid w:val="009C1E96"/>
    <w:rsid w:val="009C792B"/>
    <w:rsid w:val="009D1EFB"/>
    <w:rsid w:val="009D756E"/>
    <w:rsid w:val="009E0969"/>
    <w:rsid w:val="009E1340"/>
    <w:rsid w:val="009E7F11"/>
    <w:rsid w:val="00A025D4"/>
    <w:rsid w:val="00A04706"/>
    <w:rsid w:val="00A04E82"/>
    <w:rsid w:val="00A26C1E"/>
    <w:rsid w:val="00A321C7"/>
    <w:rsid w:val="00A32338"/>
    <w:rsid w:val="00A363CC"/>
    <w:rsid w:val="00A44714"/>
    <w:rsid w:val="00A44C35"/>
    <w:rsid w:val="00A61DE7"/>
    <w:rsid w:val="00A63F5A"/>
    <w:rsid w:val="00A76764"/>
    <w:rsid w:val="00A816AE"/>
    <w:rsid w:val="00A9679C"/>
    <w:rsid w:val="00A97A5B"/>
    <w:rsid w:val="00AA3F7A"/>
    <w:rsid w:val="00AA4DFC"/>
    <w:rsid w:val="00AB212E"/>
    <w:rsid w:val="00AB7C45"/>
    <w:rsid w:val="00AC4B7D"/>
    <w:rsid w:val="00AC7E6C"/>
    <w:rsid w:val="00AE05A5"/>
    <w:rsid w:val="00AE4CE8"/>
    <w:rsid w:val="00AF42A3"/>
    <w:rsid w:val="00B01270"/>
    <w:rsid w:val="00B01A20"/>
    <w:rsid w:val="00B01ED6"/>
    <w:rsid w:val="00B20DA8"/>
    <w:rsid w:val="00B23E59"/>
    <w:rsid w:val="00B26270"/>
    <w:rsid w:val="00B27F78"/>
    <w:rsid w:val="00B40476"/>
    <w:rsid w:val="00B43602"/>
    <w:rsid w:val="00B44259"/>
    <w:rsid w:val="00B4789D"/>
    <w:rsid w:val="00B51194"/>
    <w:rsid w:val="00B51E0E"/>
    <w:rsid w:val="00B522D1"/>
    <w:rsid w:val="00B569C5"/>
    <w:rsid w:val="00B70D7F"/>
    <w:rsid w:val="00B92927"/>
    <w:rsid w:val="00B955DB"/>
    <w:rsid w:val="00BA2E58"/>
    <w:rsid w:val="00BB26FD"/>
    <w:rsid w:val="00BC1D6F"/>
    <w:rsid w:val="00BC4B37"/>
    <w:rsid w:val="00BD2A6C"/>
    <w:rsid w:val="00BD62B4"/>
    <w:rsid w:val="00BE509E"/>
    <w:rsid w:val="00BF4A1C"/>
    <w:rsid w:val="00BF743C"/>
    <w:rsid w:val="00C13349"/>
    <w:rsid w:val="00C152A2"/>
    <w:rsid w:val="00C15512"/>
    <w:rsid w:val="00C1629B"/>
    <w:rsid w:val="00C24E04"/>
    <w:rsid w:val="00C32487"/>
    <w:rsid w:val="00C36BC8"/>
    <w:rsid w:val="00C41176"/>
    <w:rsid w:val="00C420C7"/>
    <w:rsid w:val="00C47964"/>
    <w:rsid w:val="00C65156"/>
    <w:rsid w:val="00C772C0"/>
    <w:rsid w:val="00C846A9"/>
    <w:rsid w:val="00C84B64"/>
    <w:rsid w:val="00CA39DD"/>
    <w:rsid w:val="00CB7C7A"/>
    <w:rsid w:val="00CC2A2B"/>
    <w:rsid w:val="00CD537F"/>
    <w:rsid w:val="00CE2C39"/>
    <w:rsid w:val="00D013A8"/>
    <w:rsid w:val="00D06B8D"/>
    <w:rsid w:val="00D23152"/>
    <w:rsid w:val="00D319A1"/>
    <w:rsid w:val="00D36E8F"/>
    <w:rsid w:val="00D51247"/>
    <w:rsid w:val="00D5404E"/>
    <w:rsid w:val="00D54BEA"/>
    <w:rsid w:val="00D75665"/>
    <w:rsid w:val="00D836A7"/>
    <w:rsid w:val="00D845AB"/>
    <w:rsid w:val="00D865E7"/>
    <w:rsid w:val="00D91282"/>
    <w:rsid w:val="00D9673E"/>
    <w:rsid w:val="00DA07F6"/>
    <w:rsid w:val="00DA316A"/>
    <w:rsid w:val="00DA4042"/>
    <w:rsid w:val="00DA7D36"/>
    <w:rsid w:val="00DB0AB5"/>
    <w:rsid w:val="00DD01AF"/>
    <w:rsid w:val="00DD30D4"/>
    <w:rsid w:val="00DD6B9D"/>
    <w:rsid w:val="00DE3505"/>
    <w:rsid w:val="00DE7291"/>
    <w:rsid w:val="00E0122E"/>
    <w:rsid w:val="00E03A24"/>
    <w:rsid w:val="00E230E4"/>
    <w:rsid w:val="00E243A5"/>
    <w:rsid w:val="00E26D40"/>
    <w:rsid w:val="00E32991"/>
    <w:rsid w:val="00E33249"/>
    <w:rsid w:val="00E36CED"/>
    <w:rsid w:val="00E46A01"/>
    <w:rsid w:val="00E51688"/>
    <w:rsid w:val="00E614DE"/>
    <w:rsid w:val="00E77A59"/>
    <w:rsid w:val="00E818F0"/>
    <w:rsid w:val="00E84161"/>
    <w:rsid w:val="00E85BE8"/>
    <w:rsid w:val="00E87375"/>
    <w:rsid w:val="00E96B1D"/>
    <w:rsid w:val="00EA0E50"/>
    <w:rsid w:val="00EA1CBA"/>
    <w:rsid w:val="00EA709C"/>
    <w:rsid w:val="00EB3262"/>
    <w:rsid w:val="00EB4C85"/>
    <w:rsid w:val="00EB7A3D"/>
    <w:rsid w:val="00ED1947"/>
    <w:rsid w:val="00ED63DB"/>
    <w:rsid w:val="00ED6C82"/>
    <w:rsid w:val="00EE5653"/>
    <w:rsid w:val="00EE592B"/>
    <w:rsid w:val="00EF6485"/>
    <w:rsid w:val="00F01225"/>
    <w:rsid w:val="00F04CEB"/>
    <w:rsid w:val="00F10468"/>
    <w:rsid w:val="00F148A3"/>
    <w:rsid w:val="00F15A63"/>
    <w:rsid w:val="00F206DC"/>
    <w:rsid w:val="00F2234C"/>
    <w:rsid w:val="00F25834"/>
    <w:rsid w:val="00F27525"/>
    <w:rsid w:val="00F279C1"/>
    <w:rsid w:val="00F30FA7"/>
    <w:rsid w:val="00F35678"/>
    <w:rsid w:val="00F364BE"/>
    <w:rsid w:val="00F5290F"/>
    <w:rsid w:val="00F53CB1"/>
    <w:rsid w:val="00F57153"/>
    <w:rsid w:val="00F60CB6"/>
    <w:rsid w:val="00F658F9"/>
    <w:rsid w:val="00F67333"/>
    <w:rsid w:val="00F70DCE"/>
    <w:rsid w:val="00F76661"/>
    <w:rsid w:val="00F92FBB"/>
    <w:rsid w:val="00F94625"/>
    <w:rsid w:val="00FB59A5"/>
    <w:rsid w:val="00FB7625"/>
    <w:rsid w:val="00FC0ACD"/>
    <w:rsid w:val="00FD3D85"/>
    <w:rsid w:val="00FD458A"/>
    <w:rsid w:val="00FD7260"/>
    <w:rsid w:val="00FD7444"/>
    <w:rsid w:val="00FE39CF"/>
    <w:rsid w:val="00FE4BD3"/>
    <w:rsid w:val="00FF1D2E"/>
    <w:rsid w:val="00FF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0D"/>
  </w:style>
  <w:style w:type="paragraph" w:styleId="1">
    <w:name w:val="heading 1"/>
    <w:basedOn w:val="a"/>
    <w:next w:val="a"/>
    <w:link w:val="10"/>
    <w:uiPriority w:val="9"/>
    <w:qFormat/>
    <w:rsid w:val="00F04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420274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420274"/>
    <w:pPr>
      <w:widowControl w:val="0"/>
      <w:autoSpaceDE w:val="0"/>
      <w:autoSpaceDN w:val="0"/>
      <w:spacing w:before="75" w:after="0" w:line="240" w:lineRule="auto"/>
      <w:ind w:left="162" w:hanging="2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02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CA39DD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Название Знак"/>
    <w:basedOn w:val="a0"/>
    <w:link w:val="a9"/>
    <w:uiPriority w:val="1"/>
    <w:rsid w:val="00CA39D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321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21C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321C7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1B0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1B0F"/>
    <w:rPr>
      <w:vertAlign w:val="superscript"/>
    </w:rPr>
  </w:style>
  <w:style w:type="paragraph" w:customStyle="1" w:styleId="ConsPlusNormal">
    <w:name w:val="ConsPlusNormal"/>
    <w:qFormat/>
    <w:rsid w:val="000E74AB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locked/>
    <w:rsid w:val="00DE729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569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uvelka.ru/about/programs/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5640</TotalTime>
  <Pages>22</Pages>
  <Words>5028</Words>
  <Characters>28664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Юрист спец</cp:lastModifiedBy>
  <cp:revision>253</cp:revision>
  <cp:lastPrinted>2025-12-18T06:04:00Z</cp:lastPrinted>
  <dcterms:created xsi:type="dcterms:W3CDTF">2024-07-23T07:41:00Z</dcterms:created>
  <dcterms:modified xsi:type="dcterms:W3CDTF">2026-02-02T10:37:00Z</dcterms:modified>
</cp:coreProperties>
</file>